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D037" w14:textId="77777777" w:rsidR="00C07C27" w:rsidRDefault="00C07C27" w:rsidP="00672723">
      <w:pPr>
        <w:jc w:val="center"/>
        <w:rPr>
          <w:b/>
        </w:rPr>
      </w:pPr>
    </w:p>
    <w:p w14:paraId="14758548" w14:textId="77777777" w:rsidR="00C07C27" w:rsidRPr="00C07C27" w:rsidRDefault="00C07C27" w:rsidP="00C07C27">
      <w:pPr>
        <w:jc w:val="center"/>
        <w:rPr>
          <w:b/>
          <w:sz w:val="32"/>
          <w:szCs w:val="32"/>
        </w:rPr>
      </w:pPr>
      <w:r w:rsidRPr="00C07C27">
        <w:rPr>
          <w:b/>
          <w:noProof/>
          <w:sz w:val="32"/>
          <w:szCs w:val="32"/>
        </w:rPr>
        <w:drawing>
          <wp:anchor distT="0" distB="0" distL="114300" distR="114300" simplePos="0" relativeHeight="251660288" behindDoc="1" locked="0" layoutInCell="1" allowOverlap="1" wp14:anchorId="17A0EEBA" wp14:editId="13F31BEE">
            <wp:simplePos x="0" y="0"/>
            <wp:positionH relativeFrom="column">
              <wp:posOffset>-313459</wp:posOffset>
            </wp:positionH>
            <wp:positionV relativeFrom="paragraph">
              <wp:posOffset>-106878</wp:posOffset>
            </wp:positionV>
            <wp:extent cx="1512867" cy="87877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2867" cy="878774"/>
                    </a:xfrm>
                    <a:prstGeom prst="rect">
                      <a:avLst/>
                    </a:prstGeom>
                    <a:noFill/>
                    <a:ln w="9525">
                      <a:noFill/>
                      <a:miter lim="800000"/>
                      <a:headEnd/>
                      <a:tailEnd/>
                    </a:ln>
                  </pic:spPr>
                </pic:pic>
              </a:graphicData>
            </a:graphic>
          </wp:anchor>
        </w:drawing>
      </w:r>
      <w:r w:rsidRPr="00C07C27">
        <w:rPr>
          <w:b/>
          <w:sz w:val="32"/>
          <w:szCs w:val="32"/>
        </w:rPr>
        <w:t>Texas FBLA Midwinter Board Meeting</w:t>
      </w:r>
    </w:p>
    <w:p w14:paraId="7B86D094" w14:textId="4F6B5490" w:rsidR="00C07C27" w:rsidRPr="00C07C27" w:rsidRDefault="00C82E4F" w:rsidP="00C07C27">
      <w:pPr>
        <w:jc w:val="center"/>
        <w:rPr>
          <w:sz w:val="32"/>
          <w:szCs w:val="32"/>
        </w:rPr>
      </w:pPr>
      <w:r w:rsidRPr="00C82E4F">
        <w:rPr>
          <w:sz w:val="28"/>
          <w:szCs w:val="28"/>
        </w:rPr>
        <w:t xml:space="preserve">Saturday, December 5, 2020  </w:t>
      </w:r>
      <w:r w:rsidR="00C07C27" w:rsidRPr="00C82E4F">
        <w:rPr>
          <w:sz w:val="28"/>
          <w:szCs w:val="28"/>
        </w:rPr>
        <w:t xml:space="preserve"> - Sunday, </w:t>
      </w:r>
      <w:r w:rsidRPr="00C82E4F">
        <w:rPr>
          <w:sz w:val="28"/>
          <w:szCs w:val="28"/>
        </w:rPr>
        <w:t>December 6</w:t>
      </w:r>
      <w:r w:rsidR="00C07C27" w:rsidRPr="00C82E4F">
        <w:rPr>
          <w:sz w:val="28"/>
          <w:szCs w:val="28"/>
        </w:rPr>
        <w:t>, 20</w:t>
      </w:r>
      <w:r w:rsidRPr="00C82E4F">
        <w:rPr>
          <w:sz w:val="28"/>
          <w:szCs w:val="28"/>
        </w:rPr>
        <w:t>20</w:t>
      </w:r>
    </w:p>
    <w:p w14:paraId="7DFCAB28" w14:textId="77777777" w:rsidR="0040159E" w:rsidRDefault="009912BB" w:rsidP="00C07C27">
      <w:pPr>
        <w:jc w:val="center"/>
        <w:rPr>
          <w:sz w:val="32"/>
          <w:szCs w:val="32"/>
        </w:rPr>
      </w:pPr>
      <w:r>
        <w:rPr>
          <w:sz w:val="32"/>
          <w:szCs w:val="32"/>
        </w:rPr>
        <w:t>Galveston Hilton</w:t>
      </w:r>
    </w:p>
    <w:p w14:paraId="613F253A" w14:textId="77777777" w:rsidR="009912BB" w:rsidRDefault="003520F4" w:rsidP="00C07C27">
      <w:pPr>
        <w:jc w:val="center"/>
        <w:rPr>
          <w:sz w:val="32"/>
          <w:szCs w:val="32"/>
        </w:rPr>
      </w:pPr>
      <w:r>
        <w:rPr>
          <w:sz w:val="32"/>
          <w:szCs w:val="32"/>
        </w:rPr>
        <w:t>5400 Seawall Blvd.</w:t>
      </w:r>
    </w:p>
    <w:p w14:paraId="4E83FA1C" w14:textId="77777777" w:rsidR="003520F4" w:rsidRPr="00C07C27" w:rsidRDefault="003520F4" w:rsidP="00C07C27">
      <w:pPr>
        <w:jc w:val="center"/>
        <w:rPr>
          <w:sz w:val="32"/>
          <w:szCs w:val="32"/>
        </w:rPr>
      </w:pPr>
      <w:r>
        <w:rPr>
          <w:sz w:val="32"/>
          <w:szCs w:val="32"/>
        </w:rPr>
        <w:t>Galveston, TX 77551</w:t>
      </w:r>
    </w:p>
    <w:p w14:paraId="381EEE6C" w14:textId="77777777" w:rsidR="00C07C27" w:rsidRDefault="00C07C27">
      <w:pPr>
        <w:rPr>
          <w:b/>
        </w:rPr>
      </w:pPr>
    </w:p>
    <w:p w14:paraId="15AD6E71" w14:textId="77777777" w:rsidR="00C07C27" w:rsidRDefault="00C07C27">
      <w:pPr>
        <w:rPr>
          <w:b/>
        </w:rPr>
      </w:pPr>
    </w:p>
    <w:p w14:paraId="789E0566" w14:textId="358A90E8" w:rsidR="0046220E" w:rsidRPr="00671C34" w:rsidRDefault="0046220E" w:rsidP="0046220E">
      <w:pPr>
        <w:rPr>
          <w:b/>
          <w:bCs/>
        </w:rPr>
      </w:pPr>
      <w:bookmarkStart w:id="0" w:name="_Hlk58138223"/>
      <w:r w:rsidRPr="00671C34">
        <w:rPr>
          <w:b/>
        </w:rPr>
        <w:t xml:space="preserve">Called to order </w:t>
      </w:r>
      <w:r>
        <w:rPr>
          <w:b/>
        </w:rPr>
        <w:t>12</w:t>
      </w:r>
      <w:r w:rsidRPr="00671C34">
        <w:rPr>
          <w:b/>
        </w:rPr>
        <w:t>:</w:t>
      </w:r>
      <w:r>
        <w:rPr>
          <w:b/>
        </w:rPr>
        <w:t>48</w:t>
      </w:r>
      <w:r w:rsidRPr="00671C34">
        <w:rPr>
          <w:b/>
        </w:rPr>
        <w:t xml:space="preserve"> </w:t>
      </w:r>
      <w:r>
        <w:rPr>
          <w:b/>
        </w:rPr>
        <w:t>p</w:t>
      </w:r>
      <w:r w:rsidRPr="00671C34">
        <w:rPr>
          <w:b/>
        </w:rPr>
        <w:t xml:space="preserve">.m. on </w:t>
      </w:r>
      <w:r>
        <w:rPr>
          <w:b/>
        </w:rPr>
        <w:t>December</w:t>
      </w:r>
      <w:r w:rsidRPr="00671C34">
        <w:rPr>
          <w:b/>
        </w:rPr>
        <w:t xml:space="preserve"> </w:t>
      </w:r>
      <w:r>
        <w:rPr>
          <w:b/>
        </w:rPr>
        <w:t>5</w:t>
      </w:r>
      <w:r w:rsidRPr="00671C34">
        <w:rPr>
          <w:b/>
        </w:rPr>
        <w:t>, 20</w:t>
      </w:r>
      <w:r>
        <w:rPr>
          <w:b/>
        </w:rPr>
        <w:t>20</w:t>
      </w:r>
      <w:r w:rsidRPr="00671C34">
        <w:rPr>
          <w:b/>
          <w:bCs/>
        </w:rPr>
        <w:t xml:space="preserve"> (Call to Order/Attendance</w:t>
      </w:r>
      <w:r>
        <w:rPr>
          <w:b/>
          <w:bCs/>
        </w:rPr>
        <w:t xml:space="preserve"> </w:t>
      </w:r>
      <w:r w:rsidRPr="00671C34">
        <w:rPr>
          <w:b/>
          <w:bCs/>
        </w:rPr>
        <w:t>Roll Call)</w:t>
      </w:r>
    </w:p>
    <w:p w14:paraId="61420E1E" w14:textId="7336679E" w:rsidR="0046220E" w:rsidRPr="00671C34" w:rsidRDefault="0046220E" w:rsidP="0046220E">
      <w:pPr>
        <w:rPr>
          <w:b/>
        </w:rPr>
      </w:pPr>
    </w:p>
    <w:bookmarkEnd w:id="0"/>
    <w:p w14:paraId="1A816A59" w14:textId="18B286D9" w:rsidR="00A04520" w:rsidRPr="00124F69" w:rsidRDefault="0046220E" w:rsidP="00124F69">
      <w:pPr>
        <w:rPr>
          <w:b/>
        </w:rPr>
      </w:pPr>
      <w:r w:rsidRPr="00671C34">
        <w:rPr>
          <w:b/>
        </w:rPr>
        <w:t>Introduction members in attendance:</w:t>
      </w:r>
      <w:bookmarkStart w:id="1" w:name="_Hlk24811644"/>
    </w:p>
    <w:p w14:paraId="239DD7AA" w14:textId="77777777" w:rsidR="00124F69" w:rsidRDefault="00124F69" w:rsidP="0046220E">
      <w:pPr>
        <w:pStyle w:val="ListParagraph"/>
        <w:numPr>
          <w:ilvl w:val="0"/>
          <w:numId w:val="9"/>
        </w:numPr>
        <w:spacing w:after="160" w:line="256" w:lineRule="auto"/>
        <w:contextualSpacing/>
        <w:rPr>
          <w:sz w:val="18"/>
        </w:rPr>
        <w:sectPr w:rsidR="00124F69" w:rsidSect="00D02E5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55CF7EE" w14:textId="3E998C08" w:rsidR="0046220E" w:rsidRPr="00671C34" w:rsidRDefault="0046220E" w:rsidP="0046220E">
      <w:pPr>
        <w:pStyle w:val="ListParagraph"/>
        <w:numPr>
          <w:ilvl w:val="0"/>
          <w:numId w:val="9"/>
        </w:numPr>
        <w:spacing w:after="160" w:line="256" w:lineRule="auto"/>
        <w:contextualSpacing/>
        <w:rPr>
          <w:sz w:val="18"/>
        </w:rPr>
      </w:pPr>
      <w:r w:rsidRPr="00671C34">
        <w:rPr>
          <w:sz w:val="18"/>
        </w:rPr>
        <w:t>Carrie Turner-Gray-Area 4 Representative (President)</w:t>
      </w:r>
    </w:p>
    <w:p w14:paraId="0AA05302" w14:textId="798BA4FD" w:rsidR="0046220E" w:rsidRPr="00671C34" w:rsidRDefault="0046220E" w:rsidP="0046220E">
      <w:pPr>
        <w:pStyle w:val="ListParagraph"/>
        <w:numPr>
          <w:ilvl w:val="0"/>
          <w:numId w:val="9"/>
        </w:numPr>
        <w:spacing w:after="160" w:line="256" w:lineRule="auto"/>
        <w:contextualSpacing/>
        <w:rPr>
          <w:sz w:val="18"/>
        </w:rPr>
      </w:pPr>
      <w:r w:rsidRPr="00671C34">
        <w:rPr>
          <w:sz w:val="18"/>
        </w:rPr>
        <w:t>C</w:t>
      </w:r>
      <w:r w:rsidR="00A04520">
        <w:rPr>
          <w:sz w:val="18"/>
        </w:rPr>
        <w:t xml:space="preserve">hasten </w:t>
      </w:r>
      <w:proofErr w:type="spellStart"/>
      <w:r w:rsidR="00A04520">
        <w:rPr>
          <w:sz w:val="18"/>
        </w:rPr>
        <w:t>Musenda</w:t>
      </w:r>
      <w:proofErr w:type="spellEnd"/>
      <w:r w:rsidRPr="00671C34">
        <w:rPr>
          <w:sz w:val="18"/>
        </w:rPr>
        <w:t>- State Officer</w:t>
      </w:r>
    </w:p>
    <w:p w14:paraId="439D3CC8"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Stacy Hammond-Area 5 Representative (Secretary)</w:t>
      </w:r>
    </w:p>
    <w:p w14:paraId="5B4C9BBF" w14:textId="77777777" w:rsidR="00A04520" w:rsidRPr="00671C34" w:rsidRDefault="00A04520" w:rsidP="00A04520">
      <w:pPr>
        <w:pStyle w:val="ListParagraph"/>
        <w:numPr>
          <w:ilvl w:val="0"/>
          <w:numId w:val="9"/>
        </w:numPr>
        <w:spacing w:after="160" w:line="256" w:lineRule="auto"/>
        <w:contextualSpacing/>
        <w:rPr>
          <w:sz w:val="18"/>
        </w:rPr>
      </w:pPr>
      <w:r>
        <w:rPr>
          <w:sz w:val="18"/>
        </w:rPr>
        <w:t xml:space="preserve">Joni Patterson- Area 3 Representative </w:t>
      </w:r>
    </w:p>
    <w:p w14:paraId="0231A252"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Peggy Clayton- Grant writing and virtual chapter</w:t>
      </w:r>
    </w:p>
    <w:p w14:paraId="452CD937"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D'Ann Matlock-State Adviser</w:t>
      </w:r>
    </w:p>
    <w:p w14:paraId="6495DA03"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Donna Crook-State Officer Coordinator</w:t>
      </w:r>
    </w:p>
    <w:p w14:paraId="63D99D6C"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Renee Hancock-Business Representative (Treasurer)</w:t>
      </w:r>
    </w:p>
    <w:p w14:paraId="2E792D80"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Alfredo Martinez-Area 7 Representative</w:t>
      </w:r>
    </w:p>
    <w:p w14:paraId="79D3453D" w14:textId="38301212" w:rsidR="0046220E" w:rsidRPr="00671C34" w:rsidRDefault="00BD5C68" w:rsidP="0046220E">
      <w:pPr>
        <w:pStyle w:val="ListParagraph"/>
        <w:numPr>
          <w:ilvl w:val="0"/>
          <w:numId w:val="9"/>
        </w:numPr>
        <w:spacing w:after="160" w:line="256" w:lineRule="auto"/>
        <w:contextualSpacing/>
        <w:rPr>
          <w:sz w:val="18"/>
        </w:rPr>
      </w:pPr>
      <w:r>
        <w:rPr>
          <w:sz w:val="18"/>
        </w:rPr>
        <w:t>Norma Payan</w:t>
      </w:r>
      <w:bookmarkStart w:id="2" w:name="_GoBack"/>
      <w:bookmarkEnd w:id="2"/>
      <w:r w:rsidR="0046220E" w:rsidRPr="00671C34">
        <w:rPr>
          <w:sz w:val="18"/>
        </w:rPr>
        <w:t>- Area 2 Representative</w:t>
      </w:r>
    </w:p>
    <w:p w14:paraId="391428C6"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Jeanne Brown-Area 1 Representative</w:t>
      </w:r>
    </w:p>
    <w:p w14:paraId="55487E22" w14:textId="445785A9" w:rsidR="0046220E" w:rsidRPr="0046220E" w:rsidRDefault="0046220E" w:rsidP="0046220E">
      <w:pPr>
        <w:pStyle w:val="ListParagraph"/>
        <w:numPr>
          <w:ilvl w:val="0"/>
          <w:numId w:val="9"/>
        </w:numPr>
        <w:spacing w:after="160" w:line="256" w:lineRule="auto"/>
        <w:contextualSpacing/>
        <w:rPr>
          <w:sz w:val="18"/>
        </w:rPr>
      </w:pPr>
      <w:r w:rsidRPr="00671C34">
        <w:rPr>
          <w:sz w:val="18"/>
        </w:rPr>
        <w:t>Christina Perez-Middle Level Representative</w:t>
      </w:r>
    </w:p>
    <w:p w14:paraId="591BB63E" w14:textId="77777777" w:rsidR="0046220E" w:rsidRPr="00671C34" w:rsidRDefault="0046220E" w:rsidP="0046220E">
      <w:pPr>
        <w:pStyle w:val="ListParagraph"/>
        <w:numPr>
          <w:ilvl w:val="0"/>
          <w:numId w:val="9"/>
        </w:numPr>
        <w:spacing w:after="160" w:line="256" w:lineRule="auto"/>
        <w:contextualSpacing/>
        <w:rPr>
          <w:sz w:val="18"/>
        </w:rPr>
      </w:pPr>
      <w:r w:rsidRPr="00671C34">
        <w:rPr>
          <w:sz w:val="18"/>
        </w:rPr>
        <w:t>Courtney Nelson-Webmaster</w:t>
      </w:r>
      <w:bookmarkEnd w:id="1"/>
    </w:p>
    <w:p w14:paraId="0C6FFEC5" w14:textId="77777777" w:rsidR="00124F69" w:rsidRDefault="00124F69" w:rsidP="000F4AA4">
      <w:pPr>
        <w:jc w:val="center"/>
        <w:rPr>
          <w:b/>
        </w:rPr>
        <w:sectPr w:rsidR="00124F69" w:rsidSect="00124F69">
          <w:type w:val="continuous"/>
          <w:pgSz w:w="12240" w:h="15840"/>
          <w:pgMar w:top="720" w:right="720" w:bottom="720" w:left="720" w:header="720" w:footer="720" w:gutter="0"/>
          <w:cols w:num="2" w:sep="1" w:space="720"/>
          <w:docGrid w:linePitch="360"/>
        </w:sectPr>
      </w:pPr>
    </w:p>
    <w:p w14:paraId="7EFB8610" w14:textId="7967568B" w:rsidR="000F4AA4" w:rsidRDefault="000F4AA4" w:rsidP="000F4AA4">
      <w:pPr>
        <w:jc w:val="center"/>
        <w:rPr>
          <w:b/>
        </w:rPr>
      </w:pPr>
    </w:p>
    <w:p w14:paraId="5098AD5D" w14:textId="79352D6D" w:rsidR="00A04520" w:rsidRPr="003711F1" w:rsidRDefault="009A7B7B" w:rsidP="00A04520">
      <w:pPr>
        <w:numPr>
          <w:ilvl w:val="0"/>
          <w:numId w:val="7"/>
        </w:numPr>
        <w:tabs>
          <w:tab w:val="clear" w:pos="720"/>
        </w:tabs>
        <w:ind w:left="360"/>
      </w:pPr>
      <w:r>
        <w:t xml:space="preserve">Public Forum:  </w:t>
      </w:r>
      <w:r w:rsidR="00A04520" w:rsidRPr="007C1786">
        <w:rPr>
          <w:bCs/>
        </w:rPr>
        <w:t>The president opened the floor to public comments.  No comments were brought to the board at this time.</w:t>
      </w:r>
    </w:p>
    <w:p w14:paraId="418E481B" w14:textId="77777777" w:rsidR="009A7B7B" w:rsidRDefault="009A7B7B" w:rsidP="00D02E58">
      <w:pPr>
        <w:numPr>
          <w:ilvl w:val="0"/>
          <w:numId w:val="7"/>
        </w:numPr>
        <w:tabs>
          <w:tab w:val="clear" w:pos="720"/>
        </w:tabs>
        <w:ind w:left="360"/>
        <w:outlineLvl w:val="0"/>
      </w:pPr>
      <w:r w:rsidRPr="003711F1">
        <w:t xml:space="preserve">Approval of Minutes </w:t>
      </w:r>
      <w:r>
        <w:t>of Previous Board Meeting</w:t>
      </w:r>
    </w:p>
    <w:p w14:paraId="0A711299" w14:textId="77777777" w:rsidR="00BB5BA5" w:rsidRDefault="00BB5BA5" w:rsidP="00BB5BA5">
      <w:pPr>
        <w:pStyle w:val="ListParagraph"/>
      </w:pPr>
    </w:p>
    <w:p w14:paraId="2EE32271" w14:textId="77777777" w:rsidR="0042764D" w:rsidRDefault="0042764D" w:rsidP="0042764D">
      <w:pPr>
        <w:numPr>
          <w:ilvl w:val="0"/>
          <w:numId w:val="7"/>
        </w:numPr>
        <w:tabs>
          <w:tab w:val="clear" w:pos="720"/>
          <w:tab w:val="num" w:pos="0"/>
          <w:tab w:val="num" w:pos="360"/>
        </w:tabs>
        <w:ind w:hanging="720"/>
        <w:outlineLvl w:val="0"/>
      </w:pPr>
      <w:r>
        <w:t>Treasurer’s Report – Renee Hancock</w:t>
      </w:r>
    </w:p>
    <w:p w14:paraId="5AAD1EFE" w14:textId="1200635D" w:rsidR="0042764D" w:rsidRDefault="0042764D" w:rsidP="0042764D">
      <w:pPr>
        <w:pStyle w:val="ListParagraph"/>
        <w:numPr>
          <w:ilvl w:val="1"/>
          <w:numId w:val="7"/>
        </w:numPr>
        <w:tabs>
          <w:tab w:val="clear" w:pos="1440"/>
          <w:tab w:val="num" w:pos="360"/>
          <w:tab w:val="num" w:pos="900"/>
        </w:tabs>
        <w:ind w:hanging="900"/>
        <w:outlineLvl w:val="0"/>
      </w:pPr>
      <w:r>
        <w:t>4</w:t>
      </w:r>
      <w:r w:rsidRPr="00112D48">
        <w:rPr>
          <w:vertAlign w:val="superscript"/>
        </w:rPr>
        <w:t>th</w:t>
      </w:r>
      <w:r>
        <w:t xml:space="preserve"> Quarter Financial Report</w:t>
      </w:r>
      <w:r w:rsidR="00296938">
        <w:t xml:space="preserve"> was presented</w:t>
      </w:r>
    </w:p>
    <w:p w14:paraId="23B28D89" w14:textId="77777777" w:rsidR="00296938" w:rsidRDefault="00296938" w:rsidP="0042764D">
      <w:pPr>
        <w:pStyle w:val="ListParagraph"/>
        <w:numPr>
          <w:ilvl w:val="1"/>
          <w:numId w:val="7"/>
        </w:numPr>
        <w:tabs>
          <w:tab w:val="clear" w:pos="1440"/>
          <w:tab w:val="num" w:pos="360"/>
          <w:tab w:val="num" w:pos="900"/>
        </w:tabs>
        <w:ind w:hanging="900"/>
        <w:outlineLvl w:val="0"/>
      </w:pPr>
      <w:r>
        <w:t xml:space="preserve">Renee- </w:t>
      </w:r>
      <w:r w:rsidR="0046220E">
        <w:t>Has not received payment from several schools that participated in S</w:t>
      </w:r>
      <w:r>
        <w:t>t</w:t>
      </w:r>
      <w:r w:rsidR="0046220E">
        <w:t>ate.</w:t>
      </w:r>
    </w:p>
    <w:p w14:paraId="2CFE4CDB" w14:textId="00D5C350" w:rsidR="0046220E" w:rsidRDefault="0046220E" w:rsidP="0042764D">
      <w:pPr>
        <w:pStyle w:val="ListParagraph"/>
        <w:numPr>
          <w:ilvl w:val="1"/>
          <w:numId w:val="7"/>
        </w:numPr>
        <w:tabs>
          <w:tab w:val="clear" w:pos="1440"/>
          <w:tab w:val="num" w:pos="360"/>
          <w:tab w:val="num" w:pos="900"/>
        </w:tabs>
        <w:ind w:hanging="900"/>
        <w:outlineLvl w:val="0"/>
      </w:pPr>
      <w:r>
        <w:t xml:space="preserve"> Several reimbursement checks were sent out that have not been cashed, a stop payment will be issued by the end of the calendar year. </w:t>
      </w:r>
    </w:p>
    <w:p w14:paraId="7055C393" w14:textId="2BE4338B" w:rsidR="0042764D" w:rsidRDefault="00A04520" w:rsidP="00F74477">
      <w:pPr>
        <w:pStyle w:val="ListParagraph"/>
        <w:numPr>
          <w:ilvl w:val="1"/>
          <w:numId w:val="7"/>
        </w:numPr>
        <w:tabs>
          <w:tab w:val="clear" w:pos="1440"/>
          <w:tab w:val="num" w:pos="360"/>
          <w:tab w:val="num" w:pos="900"/>
        </w:tabs>
        <w:ind w:hanging="900"/>
        <w:outlineLvl w:val="0"/>
      </w:pPr>
      <w:r>
        <w:t>Renee made a motion to approve the yearly audit, Joni Patterson 2</w:t>
      </w:r>
      <w:r w:rsidRPr="00A04520">
        <w:rPr>
          <w:vertAlign w:val="superscript"/>
        </w:rPr>
        <w:t>nd</w:t>
      </w:r>
      <w:r>
        <w:t xml:space="preserve"> the motion. </w:t>
      </w:r>
      <w:r w:rsidR="0042764D">
        <w:t xml:space="preserve">End of Year Audit </w:t>
      </w:r>
      <w:r>
        <w:t xml:space="preserve">_was approved. </w:t>
      </w:r>
    </w:p>
    <w:p w14:paraId="253CBF83" w14:textId="687BE3C3" w:rsidR="006F0C92" w:rsidRDefault="006F0C92" w:rsidP="006F0C92">
      <w:pPr>
        <w:numPr>
          <w:ilvl w:val="0"/>
          <w:numId w:val="7"/>
        </w:numPr>
        <w:tabs>
          <w:tab w:val="clear" w:pos="720"/>
          <w:tab w:val="num" w:pos="360"/>
        </w:tabs>
        <w:ind w:left="360"/>
        <w:outlineLvl w:val="0"/>
      </w:pPr>
      <w:r>
        <w:t>Virtual Chapter Update – Peggy Clayton</w:t>
      </w:r>
    </w:p>
    <w:p w14:paraId="268BC7A7" w14:textId="66549C4D" w:rsidR="006F0C92" w:rsidRDefault="00A04520" w:rsidP="00296938">
      <w:pPr>
        <w:numPr>
          <w:ilvl w:val="1"/>
          <w:numId w:val="7"/>
        </w:numPr>
        <w:outlineLvl w:val="0"/>
      </w:pPr>
      <w:r>
        <w:t>Virtual members will compete in their areas district/area meet and will need to reach out</w:t>
      </w:r>
      <w:r w:rsidR="00296938">
        <w:t xml:space="preserve"> to</w:t>
      </w:r>
      <w:r>
        <w:t xml:space="preserve"> the Board member directly.  Currently 13 members are registered. </w:t>
      </w:r>
    </w:p>
    <w:p w14:paraId="5B771AF2" w14:textId="7F551753" w:rsidR="006F0C92" w:rsidRDefault="006F0C92" w:rsidP="006F0C92">
      <w:pPr>
        <w:numPr>
          <w:ilvl w:val="0"/>
          <w:numId w:val="7"/>
        </w:numPr>
        <w:tabs>
          <w:tab w:val="clear" w:pos="720"/>
          <w:tab w:val="num" w:pos="360"/>
        </w:tabs>
        <w:ind w:left="360"/>
        <w:outlineLvl w:val="0"/>
      </w:pPr>
      <w:r>
        <w:t xml:space="preserve">Perkins Grant Update – </w:t>
      </w:r>
      <w:r w:rsidR="00056F51">
        <w:t>D’Ann Matlock</w:t>
      </w:r>
    </w:p>
    <w:p w14:paraId="0351A87C" w14:textId="52C1B959" w:rsidR="006F0C92" w:rsidRDefault="00A04520" w:rsidP="006F0C92">
      <w:pPr>
        <w:numPr>
          <w:ilvl w:val="1"/>
          <w:numId w:val="7"/>
        </w:numPr>
        <w:outlineLvl w:val="0"/>
      </w:pPr>
      <w:r>
        <w:t xml:space="preserve">Is finalizing the paperwork to submit for grant proposal. </w:t>
      </w:r>
    </w:p>
    <w:p w14:paraId="67864C49" w14:textId="2DDAFF13" w:rsidR="009A7B7B" w:rsidRDefault="009A7B7B" w:rsidP="00D02E58">
      <w:pPr>
        <w:numPr>
          <w:ilvl w:val="0"/>
          <w:numId w:val="7"/>
        </w:numPr>
        <w:tabs>
          <w:tab w:val="clear" w:pos="720"/>
        </w:tabs>
        <w:ind w:left="360"/>
        <w:outlineLvl w:val="0"/>
      </w:pPr>
      <w:r>
        <w:t>Update</w:t>
      </w:r>
      <w:r w:rsidR="00A23BDE">
        <w:t xml:space="preserve"> report</w:t>
      </w:r>
      <w:r>
        <w:t xml:space="preserve"> from Student State President</w:t>
      </w:r>
      <w:r w:rsidR="00BB5BA5">
        <w:t xml:space="preserve"> </w:t>
      </w:r>
      <w:r w:rsidR="00B767AD">
        <w:t>–</w:t>
      </w:r>
      <w:r w:rsidR="00BB5BA5">
        <w:t xml:space="preserve"> </w:t>
      </w:r>
      <w:r w:rsidR="00056F51">
        <w:t xml:space="preserve">Chase </w:t>
      </w:r>
      <w:proofErr w:type="spellStart"/>
      <w:r w:rsidR="00056F51">
        <w:t>Musenda</w:t>
      </w:r>
      <w:proofErr w:type="spellEnd"/>
    </w:p>
    <w:p w14:paraId="21C06308" w14:textId="14856802" w:rsidR="00124F69" w:rsidRDefault="00124F69" w:rsidP="00296938">
      <w:pPr>
        <w:pStyle w:val="ListParagraph"/>
        <w:numPr>
          <w:ilvl w:val="1"/>
          <w:numId w:val="7"/>
        </w:numPr>
      </w:pPr>
      <w:r>
        <w:t xml:space="preserve">Officers have split into committees to work towards </w:t>
      </w:r>
      <w:r w:rsidR="00296938">
        <w:t xml:space="preserve">new </w:t>
      </w:r>
      <w:r>
        <w:t>chapter charting and retaining memberships</w:t>
      </w:r>
    </w:p>
    <w:p w14:paraId="3128721B" w14:textId="03279F89" w:rsidR="00056F51" w:rsidRDefault="00124F69" w:rsidP="00296938">
      <w:pPr>
        <w:pStyle w:val="ListParagraph"/>
        <w:numPr>
          <w:ilvl w:val="2"/>
          <w:numId w:val="7"/>
        </w:numPr>
      </w:pPr>
      <w:r>
        <w:t>The five committees are promotion, chapter guidance, chapter content, social media, and live meeting</w:t>
      </w:r>
      <w:r w:rsidR="00296938">
        <w:t>s</w:t>
      </w:r>
      <w:r>
        <w:t xml:space="preserve">. </w:t>
      </w:r>
      <w:r w:rsidR="00296938">
        <w:t>Emails have been sent to advisers.</w:t>
      </w:r>
      <w:r w:rsidR="00E5511D">
        <w:t xml:space="preserve"> </w:t>
      </w:r>
    </w:p>
    <w:p w14:paraId="79683802" w14:textId="3E1FA664" w:rsidR="00E5511D" w:rsidRDefault="00E5511D" w:rsidP="00296938">
      <w:pPr>
        <w:pStyle w:val="ListParagraph"/>
        <w:numPr>
          <w:ilvl w:val="1"/>
          <w:numId w:val="7"/>
        </w:numPr>
      </w:pPr>
      <w:r>
        <w:t>The Area VP</w:t>
      </w:r>
      <w:r w:rsidR="00296938">
        <w:t>’s</w:t>
      </w:r>
      <w:r>
        <w:t xml:space="preserve"> will combine the contact list for the current and past advisors </w:t>
      </w:r>
    </w:p>
    <w:p w14:paraId="00B29C38" w14:textId="1320FF31" w:rsidR="00296938" w:rsidRDefault="00296938" w:rsidP="00056F51">
      <w:pPr>
        <w:numPr>
          <w:ilvl w:val="1"/>
          <w:numId w:val="7"/>
        </w:numPr>
        <w:outlineLvl w:val="0"/>
      </w:pPr>
      <w:r>
        <w:t xml:space="preserve">Theme for </w:t>
      </w:r>
      <w:r w:rsidR="00F74477">
        <w:t xml:space="preserve">2020 </w:t>
      </w:r>
      <w:r>
        <w:t>SLC</w:t>
      </w:r>
    </w:p>
    <w:p w14:paraId="14C6972C" w14:textId="16456EA6" w:rsidR="00E5511D" w:rsidRDefault="00E5511D" w:rsidP="00296938">
      <w:pPr>
        <w:numPr>
          <w:ilvl w:val="2"/>
          <w:numId w:val="7"/>
        </w:numPr>
        <w:outlineLvl w:val="0"/>
      </w:pPr>
      <w:r>
        <w:t xml:space="preserve">Texas FBLA together towards tomorrow. Colors are navy blue, yellow-gold and white </w:t>
      </w:r>
    </w:p>
    <w:p w14:paraId="45783F7D" w14:textId="1BBE3373" w:rsidR="00056F51" w:rsidRDefault="00E5511D" w:rsidP="00056F51">
      <w:pPr>
        <w:numPr>
          <w:ilvl w:val="1"/>
          <w:numId w:val="7"/>
        </w:numPr>
        <w:outlineLvl w:val="0"/>
      </w:pPr>
      <w:r>
        <w:t>From the student president perspective, this y</w:t>
      </w:r>
      <w:r w:rsidR="00C57637">
        <w:t>ear</w:t>
      </w:r>
      <w:r>
        <w:t xml:space="preserve"> is hard</w:t>
      </w:r>
      <w:r w:rsidR="00C57637">
        <w:t>er</w:t>
      </w:r>
      <w:r>
        <w:t xml:space="preserve"> th</w:t>
      </w:r>
      <w:r w:rsidR="00C57637">
        <w:t>a</w:t>
      </w:r>
      <w:r>
        <w:t xml:space="preserve">n </w:t>
      </w:r>
      <w:r w:rsidR="00237F2B">
        <w:t>previous</w:t>
      </w:r>
      <w:r>
        <w:t xml:space="preserve"> years without the face-to-face interactions</w:t>
      </w:r>
      <w:r w:rsidR="00296938">
        <w:t xml:space="preserve"> to recruit</w:t>
      </w:r>
      <w:r>
        <w:t xml:space="preserve">. </w:t>
      </w:r>
    </w:p>
    <w:p w14:paraId="3178A4BF" w14:textId="3F8A64A5" w:rsidR="00237F2B" w:rsidRDefault="00237F2B" w:rsidP="00975EEE">
      <w:pPr>
        <w:numPr>
          <w:ilvl w:val="1"/>
          <w:numId w:val="7"/>
        </w:numPr>
        <w:outlineLvl w:val="0"/>
      </w:pPr>
      <w:r>
        <w:t>My First sale</w:t>
      </w:r>
      <w:r w:rsidR="00F74477">
        <w:t xml:space="preserve"> project-</w:t>
      </w:r>
      <w:r>
        <w:t xml:space="preserve"> help students start up a company and different areas will compete for four weeks to see who gained the most revenue.  D’Ann will meet with the founder to gather more information </w:t>
      </w:r>
    </w:p>
    <w:p w14:paraId="1DE1023E" w14:textId="77777777" w:rsidR="007027E2" w:rsidRDefault="007027E2" w:rsidP="00D02E58">
      <w:pPr>
        <w:numPr>
          <w:ilvl w:val="0"/>
          <w:numId w:val="7"/>
        </w:numPr>
        <w:tabs>
          <w:tab w:val="clear" w:pos="720"/>
        </w:tabs>
        <w:ind w:left="360"/>
        <w:outlineLvl w:val="0"/>
      </w:pPr>
      <w:r>
        <w:t>State Officer Coordinator Report – Donna Crook</w:t>
      </w:r>
    </w:p>
    <w:p w14:paraId="5C1FC350" w14:textId="16B952A2" w:rsidR="000D547B" w:rsidRDefault="00975EEE" w:rsidP="00975EEE">
      <w:pPr>
        <w:pStyle w:val="ListParagraph"/>
        <w:numPr>
          <w:ilvl w:val="1"/>
          <w:numId w:val="7"/>
        </w:numPr>
        <w:outlineLvl w:val="0"/>
      </w:pPr>
      <w:r>
        <w:t>Officers will have summer camp June 14- June 18</w:t>
      </w:r>
    </w:p>
    <w:p w14:paraId="5EA3D6AF" w14:textId="380B41FA" w:rsidR="00975EEE" w:rsidRDefault="00975EEE" w:rsidP="00975EEE">
      <w:pPr>
        <w:pStyle w:val="ListParagraph"/>
        <w:numPr>
          <w:ilvl w:val="1"/>
          <w:numId w:val="7"/>
        </w:numPr>
        <w:outlineLvl w:val="0"/>
      </w:pPr>
      <w:r>
        <w:lastRenderedPageBreak/>
        <w:t>She will instruct the officers to be more active on social media</w:t>
      </w:r>
      <w:r w:rsidR="00F74477">
        <w:t xml:space="preserve"> and oversee the merging of the advisers list</w:t>
      </w:r>
    </w:p>
    <w:p w14:paraId="4994B625" w14:textId="77777777" w:rsidR="000D547B" w:rsidRDefault="000D547B" w:rsidP="00D02E58">
      <w:pPr>
        <w:numPr>
          <w:ilvl w:val="0"/>
          <w:numId w:val="7"/>
        </w:numPr>
        <w:tabs>
          <w:tab w:val="clear" w:pos="720"/>
        </w:tabs>
        <w:ind w:left="360"/>
        <w:outlineLvl w:val="0"/>
      </w:pPr>
      <w:r>
        <w:t>Update report from Middle Level Representative</w:t>
      </w:r>
      <w:r w:rsidR="004F6614">
        <w:t xml:space="preserve"> </w:t>
      </w:r>
      <w:r w:rsidR="00B767AD">
        <w:t>–</w:t>
      </w:r>
      <w:r w:rsidR="004F6614">
        <w:t xml:space="preserve"> </w:t>
      </w:r>
      <w:r w:rsidR="00BD074B">
        <w:t>Christina Perez</w:t>
      </w:r>
    </w:p>
    <w:p w14:paraId="3BBD6BBB" w14:textId="3313C102" w:rsidR="00975EEE" w:rsidRDefault="00975EEE" w:rsidP="00E77CD3">
      <w:pPr>
        <w:pStyle w:val="ListParagraph"/>
        <w:numPr>
          <w:ilvl w:val="1"/>
          <w:numId w:val="7"/>
        </w:numPr>
      </w:pPr>
      <w:r>
        <w:t>Have 3 new chapters for middle level.</w:t>
      </w:r>
    </w:p>
    <w:p w14:paraId="17E03E06" w14:textId="0E25CB23" w:rsidR="00E77CD3" w:rsidRDefault="00E77CD3" w:rsidP="00E77CD3">
      <w:pPr>
        <w:pStyle w:val="ListParagraph"/>
        <w:numPr>
          <w:ilvl w:val="1"/>
          <w:numId w:val="7"/>
        </w:numPr>
      </w:pPr>
      <w:r>
        <w:t>Middle level events will be the same time as High School events during the SLC.  Also</w:t>
      </w:r>
      <w:r w:rsidR="00B6355D">
        <w:t>,</w:t>
      </w:r>
      <w:r>
        <w:t xml:space="preserve"> the middle level will be included in the opening/ closing ceremonies of the high school level.</w:t>
      </w:r>
    </w:p>
    <w:p w14:paraId="048F2239" w14:textId="70A6D90B" w:rsidR="004F6614" w:rsidRDefault="004F6614" w:rsidP="00D02E58">
      <w:pPr>
        <w:numPr>
          <w:ilvl w:val="0"/>
          <w:numId w:val="7"/>
        </w:numPr>
        <w:tabs>
          <w:tab w:val="clear" w:pos="720"/>
        </w:tabs>
        <w:ind w:left="360"/>
        <w:outlineLvl w:val="0"/>
      </w:pPr>
      <w:r>
        <w:t>Board elections</w:t>
      </w:r>
      <w:r w:rsidR="008D31A1">
        <w:t xml:space="preserve"> - Areas </w:t>
      </w:r>
      <w:r w:rsidR="00EE064D">
        <w:t>1, 3, 5, and 7</w:t>
      </w:r>
    </w:p>
    <w:p w14:paraId="02208F6C" w14:textId="17C9DADA" w:rsidR="001D3FAD" w:rsidRDefault="00BF64A5" w:rsidP="001D3FAD">
      <w:pPr>
        <w:pStyle w:val="ListParagraph"/>
      </w:pPr>
      <w:r>
        <w:t xml:space="preserve">Applications will be in the </w:t>
      </w:r>
      <w:r w:rsidR="00F74477">
        <w:t xml:space="preserve">SLC </w:t>
      </w:r>
      <w:r w:rsidR="00FB4F73">
        <w:t xml:space="preserve">2021 </w:t>
      </w:r>
      <w:r w:rsidR="00F74477">
        <w:t>registration packet</w:t>
      </w:r>
    </w:p>
    <w:p w14:paraId="0C20BAEA" w14:textId="519734CB" w:rsidR="00FB4F73" w:rsidRDefault="00FB4F73" w:rsidP="00BF64A5">
      <w:pPr>
        <w:pStyle w:val="ListParagraph"/>
        <w:numPr>
          <w:ilvl w:val="0"/>
          <w:numId w:val="7"/>
        </w:numPr>
      </w:pPr>
      <w:r>
        <w:t>Operation Smile statewide fundraiser-</w:t>
      </w:r>
    </w:p>
    <w:p w14:paraId="30D1223E" w14:textId="3288216A" w:rsidR="00FB4F73" w:rsidRDefault="00FB4F73" w:rsidP="00FB4F73">
      <w:pPr>
        <w:pStyle w:val="ListParagraph"/>
        <w:numPr>
          <w:ilvl w:val="1"/>
          <w:numId w:val="7"/>
        </w:numPr>
      </w:pPr>
      <w:r>
        <w:t>S</w:t>
      </w:r>
      <w:r w:rsidRPr="00FB4F73">
        <w:t>hop at smile.amazon.com and w</w:t>
      </w:r>
      <w:r w:rsidR="00842AA5">
        <w:t>i</w:t>
      </w:r>
      <w:r w:rsidRPr="00FB4F73">
        <w:t>ll donate 0.5% of eligible purchases to your favorite charitable organization—no fees, no extra cost.</w:t>
      </w:r>
      <w:r w:rsidR="002339C4">
        <w:t xml:space="preserve"> You must use the smile URL each time for the donation to process. </w:t>
      </w:r>
    </w:p>
    <w:p w14:paraId="10F360D5" w14:textId="1A7DE489" w:rsidR="00FB4F73" w:rsidRDefault="00FB4F73" w:rsidP="00FB4F73">
      <w:pPr>
        <w:pStyle w:val="ListParagraph"/>
        <w:numPr>
          <w:ilvl w:val="2"/>
          <w:numId w:val="7"/>
        </w:numPr>
      </w:pPr>
      <w:r>
        <w:t xml:space="preserve">Directions on how to shop </w:t>
      </w:r>
      <w:r w:rsidR="00842AA5">
        <w:t>and</w:t>
      </w:r>
      <w:r>
        <w:t xml:space="preserve"> donate to Texas FBLA</w:t>
      </w:r>
    </w:p>
    <w:p w14:paraId="25231149" w14:textId="258D731A" w:rsidR="00842AA5" w:rsidRDefault="00842AA5" w:rsidP="00842AA5">
      <w:pPr>
        <w:pStyle w:val="ListParagraph"/>
        <w:numPr>
          <w:ilvl w:val="3"/>
          <w:numId w:val="7"/>
        </w:numPr>
      </w:pPr>
      <w:r w:rsidRPr="00842AA5">
        <w:rPr>
          <w:b/>
          <w:bCs/>
        </w:rPr>
        <w:t>Cell Phone</w:t>
      </w:r>
      <w:r>
        <w:t>-Download or update to the latest version of the Amazon Shopping app on your phone. You can find it in the App Store for iOS or Google Play for Android. Open the app and find 'Settings' in the main menu (</w:t>
      </w:r>
      <w:r>
        <w:rPr>
          <w:rFonts w:ascii="Segoe UI Symbol" w:hAnsi="Segoe UI Symbol" w:cs="Segoe UI Symbol"/>
        </w:rPr>
        <w:t>☰</w:t>
      </w:r>
      <w:r>
        <w:t xml:space="preserve">). Tap on 'AmazonSmile' and follow the on-screen instructions to turn on AmazonSmile on your phone. Make sure you choose the </w:t>
      </w:r>
      <w:r w:rsidRPr="00842AA5">
        <w:t xml:space="preserve">"Future Business Leaders of America- Phi Beta Lambda" select the one </w:t>
      </w:r>
      <w:r>
        <w:t>i</w:t>
      </w:r>
      <w:r w:rsidRPr="00842AA5">
        <w:t xml:space="preserve">n Grapevine, TX </w:t>
      </w:r>
      <w:r>
        <w:t xml:space="preserve">  you must shop through smile each time to donate</w:t>
      </w:r>
    </w:p>
    <w:p w14:paraId="172545EA" w14:textId="38886EF7" w:rsidR="00842AA5" w:rsidRDefault="00842AA5" w:rsidP="00842AA5">
      <w:pPr>
        <w:pStyle w:val="ListParagraph"/>
        <w:numPr>
          <w:ilvl w:val="3"/>
          <w:numId w:val="7"/>
        </w:numPr>
      </w:pPr>
      <w:r>
        <w:rPr>
          <w:b/>
          <w:bCs/>
        </w:rPr>
        <w:t>Computer</w:t>
      </w:r>
      <w:r w:rsidRPr="00842AA5">
        <w:t>-</w:t>
      </w:r>
      <w:r>
        <w:t xml:space="preserve"> login to the </w:t>
      </w:r>
      <w:hyperlink r:id="rId15" w:history="1">
        <w:r w:rsidRPr="00B00AAC">
          <w:rPr>
            <w:rStyle w:val="Hyperlink"/>
          </w:rPr>
          <w:t>https://smile.amazon.com/</w:t>
        </w:r>
      </w:hyperlink>
      <w:r>
        <w:t xml:space="preserve"> website. Click the Get started button search </w:t>
      </w:r>
      <w:r w:rsidR="002339C4">
        <w:t>“Future</w:t>
      </w:r>
      <w:r w:rsidRPr="00842AA5">
        <w:t xml:space="preserve"> Business Leaders of America- Phi Beta Lambda</w:t>
      </w:r>
      <w:r>
        <w:t xml:space="preserve"> </w:t>
      </w:r>
      <w:r w:rsidRPr="00842AA5">
        <w:t xml:space="preserve">select the one </w:t>
      </w:r>
      <w:r>
        <w:t>i</w:t>
      </w:r>
      <w:r w:rsidRPr="00842AA5">
        <w:t>n Grapevine, TX</w:t>
      </w:r>
      <w:r>
        <w:t xml:space="preserve"> begin shopping</w:t>
      </w:r>
    </w:p>
    <w:p w14:paraId="44E0D82A" w14:textId="3FFE983C" w:rsidR="00BF64A5" w:rsidRDefault="00BF64A5" w:rsidP="00856B68">
      <w:pPr>
        <w:pStyle w:val="ListParagraph"/>
        <w:numPr>
          <w:ilvl w:val="1"/>
          <w:numId w:val="7"/>
        </w:numPr>
      </w:pPr>
      <w:r>
        <w:t>Alfredo made a motion to create an Amazon smile account for a portion of sells to go towards Texas FBLA, Stacy 2</w:t>
      </w:r>
      <w:r w:rsidRPr="00842AA5">
        <w:rPr>
          <w:vertAlign w:val="superscript"/>
        </w:rPr>
        <w:t>nd</w:t>
      </w:r>
      <w:r>
        <w:t xml:space="preserve"> the motion. </w:t>
      </w:r>
    </w:p>
    <w:p w14:paraId="362AC3E1" w14:textId="77777777" w:rsidR="00A23BDE" w:rsidRDefault="00A23BDE" w:rsidP="00D02E58">
      <w:pPr>
        <w:numPr>
          <w:ilvl w:val="0"/>
          <w:numId w:val="7"/>
        </w:numPr>
        <w:tabs>
          <w:tab w:val="clear" w:pos="720"/>
        </w:tabs>
        <w:ind w:left="360"/>
        <w:outlineLvl w:val="0"/>
      </w:pPr>
      <w:r>
        <w:t>Update report from State Adviser</w:t>
      </w:r>
      <w:r w:rsidR="004F6614">
        <w:t xml:space="preserve"> </w:t>
      </w:r>
      <w:r w:rsidR="00B767AD">
        <w:t>–</w:t>
      </w:r>
      <w:r w:rsidR="004F6614">
        <w:t xml:space="preserve"> </w:t>
      </w:r>
      <w:r w:rsidR="00B767AD">
        <w:t>D’Ann Matlock</w:t>
      </w:r>
    </w:p>
    <w:p w14:paraId="23566FE7" w14:textId="61EB50A2" w:rsidR="00BF64A5" w:rsidRDefault="00BF64A5" w:rsidP="00D02E58">
      <w:pPr>
        <w:numPr>
          <w:ilvl w:val="1"/>
          <w:numId w:val="7"/>
        </w:numPr>
        <w:tabs>
          <w:tab w:val="clear" w:pos="1440"/>
          <w:tab w:val="num" w:pos="1080"/>
        </w:tabs>
        <w:ind w:left="810"/>
        <w:outlineLvl w:val="0"/>
      </w:pPr>
      <w:r>
        <w:t>SLC 2021-will it happen?</w:t>
      </w:r>
    </w:p>
    <w:p w14:paraId="0A78C2D7" w14:textId="47DFFE2A" w:rsidR="00BF64A5" w:rsidRDefault="00BF64A5" w:rsidP="00BF64A5">
      <w:pPr>
        <w:numPr>
          <w:ilvl w:val="2"/>
          <w:numId w:val="7"/>
        </w:numPr>
        <w:outlineLvl w:val="0"/>
      </w:pPr>
      <w:r>
        <w:t>Most of the district who completed the survey said they would not be able to travel in the SLC</w:t>
      </w:r>
    </w:p>
    <w:p w14:paraId="7726610E" w14:textId="3D38565B" w:rsidR="0023701D" w:rsidRDefault="0023701D" w:rsidP="00BF64A5">
      <w:pPr>
        <w:numPr>
          <w:ilvl w:val="2"/>
          <w:numId w:val="7"/>
        </w:numPr>
        <w:outlineLvl w:val="0"/>
      </w:pPr>
      <w:r>
        <w:t>Alfredo made a motion to add 2023 and 2024 to the hotel contract. Renee second the motion the motion passed to add these years to the contract hotels</w:t>
      </w:r>
      <w:r w:rsidR="00F74477">
        <w:t xml:space="preserve"> in Galveston</w:t>
      </w:r>
      <w:r>
        <w:t xml:space="preserve">. </w:t>
      </w:r>
    </w:p>
    <w:p w14:paraId="0ABF402D" w14:textId="60C20B5B" w:rsidR="0023701D" w:rsidRDefault="0023701D" w:rsidP="00BF64A5">
      <w:pPr>
        <w:numPr>
          <w:ilvl w:val="2"/>
          <w:numId w:val="7"/>
        </w:numPr>
        <w:outlineLvl w:val="0"/>
      </w:pPr>
      <w:r>
        <w:t xml:space="preserve">Each board member voted to have a F2F/Hybrid or Virtual SLC. 5 to 1 voted to hold a virtual meet. </w:t>
      </w:r>
    </w:p>
    <w:p w14:paraId="0F3A8498" w14:textId="71A61461" w:rsidR="00F97B46" w:rsidRDefault="00F97B46" w:rsidP="00BF64A5">
      <w:pPr>
        <w:numPr>
          <w:ilvl w:val="2"/>
          <w:numId w:val="7"/>
        </w:numPr>
        <w:outlineLvl w:val="0"/>
      </w:pPr>
      <w:r>
        <w:t xml:space="preserve">The officers will come in on </w:t>
      </w:r>
      <w:r w:rsidR="00F74477">
        <w:t>Wednesday</w:t>
      </w:r>
      <w:r w:rsidR="00E73886">
        <w:t xml:space="preserve">, March </w:t>
      </w:r>
      <w:r w:rsidR="00F74477">
        <w:t>24</w:t>
      </w:r>
      <w:r w:rsidR="00F74477" w:rsidRPr="00E73886">
        <w:rPr>
          <w:vertAlign w:val="superscript"/>
        </w:rPr>
        <w:t>th</w:t>
      </w:r>
      <w:r w:rsidR="00E73886">
        <w:t xml:space="preserve"> - Satur</w:t>
      </w:r>
      <w:r>
        <w:t xml:space="preserve">day, March </w:t>
      </w:r>
      <w:r w:rsidR="00E73886">
        <w:t>27</w:t>
      </w:r>
    </w:p>
    <w:p w14:paraId="6449233E" w14:textId="25E50AF4" w:rsidR="0023701D" w:rsidRDefault="0023701D" w:rsidP="00BF64A5">
      <w:pPr>
        <w:numPr>
          <w:ilvl w:val="2"/>
          <w:numId w:val="7"/>
        </w:numPr>
        <w:outlineLvl w:val="0"/>
      </w:pPr>
      <w:r>
        <w:t>The Board will come into town for Thursday</w:t>
      </w:r>
      <w:r w:rsidR="00F74477">
        <w:t>-</w:t>
      </w:r>
      <w:r>
        <w:t xml:space="preserve"> </w:t>
      </w:r>
      <w:r w:rsidR="00F74477">
        <w:t>Saturday</w:t>
      </w:r>
    </w:p>
    <w:p w14:paraId="00091203" w14:textId="70D0F053" w:rsidR="00C4102F" w:rsidRDefault="00886754" w:rsidP="00D02E58">
      <w:pPr>
        <w:numPr>
          <w:ilvl w:val="1"/>
          <w:numId w:val="7"/>
        </w:numPr>
        <w:tabs>
          <w:tab w:val="clear" w:pos="1440"/>
          <w:tab w:val="num" w:pos="1080"/>
        </w:tabs>
        <w:ind w:left="810"/>
        <w:outlineLvl w:val="0"/>
      </w:pPr>
      <w:r>
        <w:t xml:space="preserve">SLC </w:t>
      </w:r>
      <w:r w:rsidR="0095652C">
        <w:t>board assignments</w:t>
      </w:r>
      <w:r>
        <w:t>:</w:t>
      </w:r>
    </w:p>
    <w:p w14:paraId="3674C45D" w14:textId="31760682" w:rsidR="00F97B46" w:rsidRDefault="00F97B46" w:rsidP="00F97B46">
      <w:pPr>
        <w:pStyle w:val="ListParagraph"/>
        <w:numPr>
          <w:ilvl w:val="3"/>
          <w:numId w:val="7"/>
        </w:numPr>
        <w:outlineLvl w:val="0"/>
      </w:pPr>
      <w:r>
        <w:t>Medals for 1-3</w:t>
      </w:r>
      <w:r w:rsidRPr="00F97B46">
        <w:rPr>
          <w:vertAlign w:val="superscript"/>
        </w:rPr>
        <w:t>rd</w:t>
      </w:r>
      <w:r>
        <w:t xml:space="preserve"> place, Cindy will be handling this again this year</w:t>
      </w:r>
    </w:p>
    <w:p w14:paraId="7704AEFD" w14:textId="74589301" w:rsidR="004F6614" w:rsidRDefault="00F97B46" w:rsidP="00F97B46">
      <w:pPr>
        <w:pStyle w:val="ListParagraph"/>
        <w:numPr>
          <w:ilvl w:val="3"/>
          <w:numId w:val="7"/>
        </w:numPr>
        <w:outlineLvl w:val="0"/>
      </w:pPr>
      <w:r>
        <w:t xml:space="preserve">Stacy- </w:t>
      </w:r>
      <w:r w:rsidR="00D02E58">
        <w:t>C</w:t>
      </w:r>
      <w:r w:rsidR="00E87659">
        <w:t>reate</w:t>
      </w:r>
      <w:r w:rsidR="00886754">
        <w:t xml:space="preserve"> Award Certificates</w:t>
      </w:r>
      <w:r w:rsidR="00E87659">
        <w:t xml:space="preserve"> for 4</w:t>
      </w:r>
      <w:r w:rsidR="00E87659" w:rsidRPr="00D02E58">
        <w:rPr>
          <w:vertAlign w:val="superscript"/>
        </w:rPr>
        <w:t>th</w:t>
      </w:r>
      <w:r w:rsidR="00E87659">
        <w:t xml:space="preserve"> &amp; 5</w:t>
      </w:r>
      <w:r w:rsidR="00E87659" w:rsidRPr="00D02E58">
        <w:rPr>
          <w:vertAlign w:val="superscript"/>
        </w:rPr>
        <w:t>th</w:t>
      </w:r>
      <w:r w:rsidR="00E87659">
        <w:t xml:space="preserve"> place winners of all </w:t>
      </w:r>
      <w:r w:rsidR="00C4102F">
        <w:t>FBLA events for the SLC awards</w:t>
      </w:r>
      <w:r w:rsidR="004F6614">
        <w:t xml:space="preserve"> </w:t>
      </w:r>
      <w:r w:rsidR="00FB4F73">
        <w:t>and Who’s Who</w:t>
      </w:r>
    </w:p>
    <w:p w14:paraId="63846A81" w14:textId="6CA9FF4C" w:rsidR="00886754" w:rsidRDefault="00F97B46" w:rsidP="00F97B46">
      <w:pPr>
        <w:numPr>
          <w:ilvl w:val="3"/>
          <w:numId w:val="7"/>
        </w:numPr>
        <w:outlineLvl w:val="0"/>
      </w:pPr>
      <w:r>
        <w:t>Joni-</w:t>
      </w:r>
      <w:r w:rsidR="00D02E58">
        <w:t>M</w:t>
      </w:r>
      <w:r w:rsidR="00886754">
        <w:t xml:space="preserve">onitor Dress Code at </w:t>
      </w:r>
      <w:r w:rsidR="00FB4F73">
        <w:t xml:space="preserve">Virtual </w:t>
      </w:r>
      <w:r w:rsidR="00886754">
        <w:t>Awards Ceremony</w:t>
      </w:r>
      <w:r w:rsidR="00D02E58">
        <w:t xml:space="preserve"> </w:t>
      </w:r>
      <w:r w:rsidR="00AF5642">
        <w:t>-</w:t>
      </w:r>
      <w:r w:rsidR="00D02E58">
        <w:t xml:space="preserve"> </w:t>
      </w:r>
      <w:r w:rsidR="00AF5642">
        <w:t xml:space="preserve">Business attire </w:t>
      </w:r>
      <w:r w:rsidR="00B468C7">
        <w:t>required,</w:t>
      </w:r>
      <w:r w:rsidR="00AF5642">
        <w:t xml:space="preserve"> or student will not enter ceremony </w:t>
      </w:r>
      <w:r w:rsidR="00F74477">
        <w:t xml:space="preserve">holding </w:t>
      </w:r>
      <w:r w:rsidR="00AF5642">
        <w:t>roo</w:t>
      </w:r>
      <w:r w:rsidR="00F74477">
        <w:t>ms</w:t>
      </w:r>
      <w:r w:rsidR="00AF5642">
        <w:t>.</w:t>
      </w:r>
    </w:p>
    <w:p w14:paraId="7CD699AB" w14:textId="436DE8AD" w:rsidR="00B111FB" w:rsidRDefault="00B111FB" w:rsidP="00F97B46">
      <w:pPr>
        <w:numPr>
          <w:ilvl w:val="3"/>
          <w:numId w:val="7"/>
        </w:numPr>
        <w:outlineLvl w:val="0"/>
      </w:pPr>
      <w:r>
        <w:t>Each Board member will need to reach out to speakers and try to get workshop presenters the time frame will be 20-30 min</w:t>
      </w:r>
      <w:r w:rsidR="00F74477">
        <w:t>. they will be required to speak via prerecorded or live zooms</w:t>
      </w:r>
      <w:r>
        <w:t xml:space="preserve">. </w:t>
      </w:r>
    </w:p>
    <w:p w14:paraId="16E57FB2" w14:textId="179E8B63" w:rsidR="00B111FB" w:rsidRDefault="00B111FB" w:rsidP="00F97B46">
      <w:pPr>
        <w:numPr>
          <w:ilvl w:val="3"/>
          <w:numId w:val="7"/>
        </w:numPr>
        <w:outlineLvl w:val="0"/>
      </w:pPr>
      <w:r>
        <w:t>Alfredo will organize the Workshops for SLC</w:t>
      </w:r>
    </w:p>
    <w:p w14:paraId="38560119" w14:textId="38DE6BA0" w:rsidR="00B111FB" w:rsidRDefault="00B111FB" w:rsidP="00F97B46">
      <w:pPr>
        <w:numPr>
          <w:ilvl w:val="3"/>
          <w:numId w:val="7"/>
        </w:numPr>
        <w:outlineLvl w:val="0"/>
      </w:pPr>
      <w:r>
        <w:t xml:space="preserve">Peggy will </w:t>
      </w:r>
      <w:r w:rsidR="003C7F95">
        <w:t xml:space="preserve">reach out and gather more info for </w:t>
      </w:r>
      <w:r>
        <w:t xml:space="preserve">Virtual Exhibitor hall </w:t>
      </w:r>
    </w:p>
    <w:p w14:paraId="787DC417" w14:textId="77777777" w:rsidR="00F74477" w:rsidRDefault="00522BF6" w:rsidP="00F74477">
      <w:pPr>
        <w:numPr>
          <w:ilvl w:val="3"/>
          <w:numId w:val="7"/>
        </w:numPr>
        <w:outlineLvl w:val="0"/>
      </w:pPr>
      <w:r>
        <w:t>Media company – TRI will oversee a scaled down version of opening and closing ceremonies</w:t>
      </w:r>
    </w:p>
    <w:p w14:paraId="7055DB15" w14:textId="77777777" w:rsidR="00F74477" w:rsidRDefault="00F74477" w:rsidP="00F74477">
      <w:pPr>
        <w:numPr>
          <w:ilvl w:val="3"/>
          <w:numId w:val="7"/>
        </w:numPr>
        <w:outlineLvl w:val="0"/>
      </w:pPr>
      <w:r>
        <w:t>Carrie-Prejudged event sign-up – Need to find judges for these events</w:t>
      </w:r>
    </w:p>
    <w:p w14:paraId="47D3B2BD" w14:textId="5D12BFA9" w:rsidR="00522BF6" w:rsidRDefault="00F74477" w:rsidP="00F74477">
      <w:pPr>
        <w:numPr>
          <w:ilvl w:val="3"/>
          <w:numId w:val="7"/>
        </w:numPr>
        <w:outlineLvl w:val="0"/>
      </w:pPr>
      <w:r>
        <w:lastRenderedPageBreak/>
        <w:t>Carrie- will oversee judges’ packets</w:t>
      </w:r>
    </w:p>
    <w:p w14:paraId="181CE26C" w14:textId="5A9C8216" w:rsidR="003C7F95" w:rsidRDefault="00B111FB" w:rsidP="00F74477">
      <w:pPr>
        <w:numPr>
          <w:ilvl w:val="1"/>
          <w:numId w:val="7"/>
        </w:numPr>
        <w:tabs>
          <w:tab w:val="num" w:pos="2160"/>
        </w:tabs>
        <w:outlineLvl w:val="0"/>
      </w:pPr>
      <w:r>
        <w:t xml:space="preserve">Proposed SLC </w:t>
      </w:r>
      <w:r w:rsidR="003C7F95">
        <w:t>schedule 2021</w:t>
      </w:r>
    </w:p>
    <w:p w14:paraId="774C3E76" w14:textId="702A0C0B" w:rsidR="00B468C7" w:rsidRDefault="00B468C7" w:rsidP="00F74477">
      <w:pPr>
        <w:numPr>
          <w:ilvl w:val="1"/>
          <w:numId w:val="7"/>
        </w:numPr>
        <w:tabs>
          <w:tab w:val="num" w:pos="2160"/>
        </w:tabs>
        <w:outlineLvl w:val="0"/>
      </w:pPr>
      <w:r>
        <w:t>Thursday</w:t>
      </w:r>
    </w:p>
    <w:p w14:paraId="616ADA2A" w14:textId="6B1DF4FB" w:rsidR="00B468C7" w:rsidRDefault="00B468C7" w:rsidP="00F74477">
      <w:pPr>
        <w:numPr>
          <w:ilvl w:val="2"/>
          <w:numId w:val="7"/>
        </w:numPr>
        <w:outlineLvl w:val="0"/>
      </w:pPr>
      <w:r>
        <w:t>Opening Ceremony</w:t>
      </w:r>
    </w:p>
    <w:p w14:paraId="06E4D5FD" w14:textId="1CB46EED" w:rsidR="00B468C7" w:rsidRDefault="00B468C7" w:rsidP="00F74477">
      <w:pPr>
        <w:numPr>
          <w:ilvl w:val="2"/>
          <w:numId w:val="7"/>
        </w:numPr>
        <w:outlineLvl w:val="0"/>
      </w:pPr>
      <w:r>
        <w:t>Area Meetings and workshops</w:t>
      </w:r>
    </w:p>
    <w:p w14:paraId="42EC2CD5" w14:textId="77777777" w:rsidR="003C7F95" w:rsidRDefault="00B468C7" w:rsidP="00F74477">
      <w:pPr>
        <w:numPr>
          <w:ilvl w:val="2"/>
          <w:numId w:val="7"/>
        </w:numPr>
        <w:outlineLvl w:val="0"/>
      </w:pPr>
      <w:r>
        <w:t xml:space="preserve">Voting delegates </w:t>
      </w:r>
    </w:p>
    <w:p w14:paraId="42364102" w14:textId="70C42928" w:rsidR="003C7F95" w:rsidRDefault="003C7F95" w:rsidP="00F74477">
      <w:pPr>
        <w:numPr>
          <w:ilvl w:val="2"/>
          <w:numId w:val="7"/>
        </w:numPr>
        <w:outlineLvl w:val="0"/>
      </w:pPr>
      <w:r>
        <w:t>A video will</w:t>
      </w:r>
      <w:r w:rsidR="00B26DE7">
        <w:t xml:space="preserve"> be posted for </w:t>
      </w:r>
      <w:r>
        <w:t>campaigns</w:t>
      </w:r>
      <w:r w:rsidR="00B26DE7">
        <w:t xml:space="preserve"> during opening </w:t>
      </w:r>
    </w:p>
    <w:p w14:paraId="760462D0" w14:textId="37FEA4ED" w:rsidR="00B468C7" w:rsidRDefault="00B468C7" w:rsidP="00F74477">
      <w:pPr>
        <w:numPr>
          <w:ilvl w:val="1"/>
          <w:numId w:val="7"/>
        </w:numPr>
        <w:tabs>
          <w:tab w:val="num" w:pos="2160"/>
        </w:tabs>
        <w:outlineLvl w:val="0"/>
      </w:pPr>
      <w:r>
        <w:t>Friday</w:t>
      </w:r>
    </w:p>
    <w:p w14:paraId="3F09DDDB" w14:textId="5BF70475" w:rsidR="00B468C7" w:rsidRDefault="00B468C7" w:rsidP="00B468C7">
      <w:pPr>
        <w:numPr>
          <w:ilvl w:val="2"/>
          <w:numId w:val="7"/>
        </w:numPr>
        <w:outlineLvl w:val="0"/>
      </w:pPr>
      <w:r>
        <w:t>Additional workshops</w:t>
      </w:r>
    </w:p>
    <w:p w14:paraId="5287B759" w14:textId="58EFAD07" w:rsidR="00B468C7" w:rsidRDefault="00B468C7" w:rsidP="00B468C7">
      <w:pPr>
        <w:numPr>
          <w:ilvl w:val="2"/>
          <w:numId w:val="7"/>
        </w:numPr>
        <w:outlineLvl w:val="0"/>
      </w:pPr>
      <w:r>
        <w:t xml:space="preserve">Closing Ceremonies </w:t>
      </w:r>
    </w:p>
    <w:p w14:paraId="3D15BF50" w14:textId="7B0BE377" w:rsidR="00E87659" w:rsidRDefault="003C7F95" w:rsidP="00D02E58">
      <w:pPr>
        <w:numPr>
          <w:ilvl w:val="2"/>
          <w:numId w:val="7"/>
        </w:numPr>
        <w:tabs>
          <w:tab w:val="num" w:pos="1080"/>
        </w:tabs>
        <w:ind w:left="1170"/>
        <w:outlineLvl w:val="0"/>
      </w:pPr>
      <w:r>
        <w:t xml:space="preserve">Officers will </w:t>
      </w:r>
      <w:r w:rsidR="00D02E58">
        <w:t>A</w:t>
      </w:r>
      <w:r w:rsidR="00C4102F">
        <w:t>rrive early to prepare material</w:t>
      </w:r>
      <w:r w:rsidR="00E87659">
        <w:t>s</w:t>
      </w:r>
      <w:r>
        <w:t xml:space="preserve"> on Wednesday</w:t>
      </w:r>
    </w:p>
    <w:p w14:paraId="1207D6DD" w14:textId="1B3FFAC1" w:rsidR="00B6355D" w:rsidRDefault="00B6355D" w:rsidP="00DE5438">
      <w:pPr>
        <w:numPr>
          <w:ilvl w:val="2"/>
          <w:numId w:val="7"/>
        </w:numPr>
        <w:tabs>
          <w:tab w:val="num" w:pos="1080"/>
        </w:tabs>
        <w:ind w:left="1170"/>
        <w:outlineLvl w:val="0"/>
      </w:pPr>
      <w:r>
        <w:t>The board must confirm the flights/rooms needed to attend SLC and submit to Donna by Feb 1</w:t>
      </w:r>
      <w:r w:rsidRPr="00B6355D">
        <w:rPr>
          <w:vertAlign w:val="superscript"/>
        </w:rPr>
        <w:t>st</w:t>
      </w:r>
      <w:r>
        <w:t xml:space="preserve">. </w:t>
      </w:r>
    </w:p>
    <w:p w14:paraId="163FB315" w14:textId="021FAE80" w:rsidR="00B26DE7" w:rsidRDefault="00B26DE7" w:rsidP="00F74477">
      <w:pPr>
        <w:numPr>
          <w:ilvl w:val="0"/>
          <w:numId w:val="7"/>
        </w:numPr>
        <w:tabs>
          <w:tab w:val="clear" w:pos="720"/>
          <w:tab w:val="num" w:pos="360"/>
        </w:tabs>
        <w:ind w:left="360"/>
        <w:outlineLvl w:val="0"/>
      </w:pPr>
      <w:r>
        <w:t>Website and App Report – Courtney Nelson</w:t>
      </w:r>
    </w:p>
    <w:p w14:paraId="3BF230A9" w14:textId="6C9A345C" w:rsidR="00B26DE7" w:rsidRDefault="00B26DE7" w:rsidP="00F74477">
      <w:pPr>
        <w:pStyle w:val="ListParagraph"/>
        <w:ind w:left="1440"/>
      </w:pPr>
      <w:r>
        <w:t>The app will be heavily used to conduct Virtual SLC 2021</w:t>
      </w:r>
    </w:p>
    <w:p w14:paraId="53000409" w14:textId="511DB5C1" w:rsidR="00B26DE7" w:rsidRDefault="00E04B33" w:rsidP="00B26DE7">
      <w:pPr>
        <w:pStyle w:val="ListParagraph"/>
        <w:ind w:left="900"/>
      </w:pPr>
      <w:r>
        <w:t>Renee made a motion to adjourn meeting for today at 4:58 p.m. Joni 2</w:t>
      </w:r>
      <w:r w:rsidRPr="00E04B33">
        <w:rPr>
          <w:vertAlign w:val="superscript"/>
        </w:rPr>
        <w:t>nd</w:t>
      </w:r>
      <w:r>
        <w:t xml:space="preserve"> motion we will begin Sunday at 9:00 a.m. </w:t>
      </w:r>
    </w:p>
    <w:p w14:paraId="34D9ADCF" w14:textId="1DEDBCFC" w:rsidR="00B26DE7" w:rsidRDefault="00B26DE7" w:rsidP="00B26DE7">
      <w:pPr>
        <w:pStyle w:val="ListParagraph"/>
        <w:ind w:left="900"/>
      </w:pPr>
    </w:p>
    <w:p w14:paraId="4477E0C5" w14:textId="45F6BB82" w:rsidR="00B26DE7" w:rsidRDefault="00B26DE7" w:rsidP="00B26DE7">
      <w:pPr>
        <w:pStyle w:val="ListParagraph"/>
        <w:ind w:left="900"/>
      </w:pPr>
    </w:p>
    <w:p w14:paraId="2584512E" w14:textId="78C3B8C5" w:rsidR="00B26DE7" w:rsidRDefault="00B26DE7" w:rsidP="00B26DE7">
      <w:pPr>
        <w:pStyle w:val="ListParagraph"/>
        <w:ind w:left="900"/>
      </w:pPr>
    </w:p>
    <w:p w14:paraId="079460C5" w14:textId="3D18061E" w:rsidR="00F974C1" w:rsidRDefault="00F974C1" w:rsidP="00F74477">
      <w:pPr>
        <w:pStyle w:val="ListParagraph"/>
        <w:ind w:left="900"/>
      </w:pPr>
      <w:r>
        <w:t>Meeting called to order 9:</w:t>
      </w:r>
      <w:r w:rsidR="00E7692E">
        <w:t>20</w:t>
      </w:r>
      <w:r>
        <w:t xml:space="preserve"> p</w:t>
      </w:r>
      <w:r w:rsidR="00F74477">
        <w:t>a</w:t>
      </w:r>
      <w:r>
        <w:t>m. on December 6, 2020 (Call to Order/Attendance Roll Call)</w:t>
      </w:r>
    </w:p>
    <w:p w14:paraId="5C8B090C" w14:textId="77777777" w:rsidR="00F974C1" w:rsidRDefault="00F974C1" w:rsidP="00B26DE7">
      <w:pPr>
        <w:pStyle w:val="ListParagraph"/>
        <w:ind w:left="900"/>
      </w:pPr>
    </w:p>
    <w:p w14:paraId="5173512F" w14:textId="032E7B1A" w:rsidR="00E87659" w:rsidRDefault="00E87659" w:rsidP="004F6614">
      <w:pPr>
        <w:pStyle w:val="ListParagraph"/>
        <w:numPr>
          <w:ilvl w:val="1"/>
          <w:numId w:val="7"/>
        </w:numPr>
        <w:tabs>
          <w:tab w:val="clear" w:pos="1440"/>
          <w:tab w:val="num" w:pos="1080"/>
        </w:tabs>
        <w:ind w:left="900"/>
      </w:pPr>
      <w:r>
        <w:t>SLC</w:t>
      </w:r>
      <w:r w:rsidR="00C40D0A">
        <w:t xml:space="preserve"> </w:t>
      </w:r>
      <w:r w:rsidR="003520F4">
        <w:t>202</w:t>
      </w:r>
      <w:r w:rsidR="00F96171">
        <w:t>1</w:t>
      </w:r>
      <w:r w:rsidR="00E7692E">
        <w:t xml:space="preserve"> continued</w:t>
      </w:r>
      <w:r w:rsidR="003520F4">
        <w:t>:</w:t>
      </w:r>
    </w:p>
    <w:p w14:paraId="7FAF4D1E" w14:textId="50B3F9D9" w:rsidR="00741766" w:rsidRDefault="00741766" w:rsidP="00D02E58">
      <w:pPr>
        <w:pStyle w:val="ListParagraph"/>
        <w:numPr>
          <w:ilvl w:val="2"/>
          <w:numId w:val="7"/>
        </w:numPr>
        <w:tabs>
          <w:tab w:val="num" w:pos="1080"/>
        </w:tabs>
        <w:ind w:left="1170"/>
      </w:pPr>
      <w:r>
        <w:t xml:space="preserve">Job Interview and FBLA will be </w:t>
      </w:r>
      <w:r w:rsidR="00C265C7">
        <w:t>a two part</w:t>
      </w:r>
      <w:r w:rsidR="00522BF6">
        <w:t xml:space="preserve"> </w:t>
      </w:r>
      <w:r w:rsidR="00C265C7">
        <w:t>(Part one cover letters and resumes will be pre</w:t>
      </w:r>
      <w:r w:rsidR="00FB4F73">
        <w:t>-</w:t>
      </w:r>
      <w:r w:rsidR="00C265C7">
        <w:t xml:space="preserve">submitted and judged as preliminary </w:t>
      </w:r>
      <w:r w:rsidR="00F74477">
        <w:t>round. T</w:t>
      </w:r>
      <w:r w:rsidR="00C265C7">
        <w:t>he live interview will be a live zoom on March 25</w:t>
      </w:r>
      <w:r w:rsidR="00C265C7" w:rsidRPr="00C265C7">
        <w:rPr>
          <w:vertAlign w:val="superscript"/>
        </w:rPr>
        <w:t>th</w:t>
      </w:r>
      <w:r w:rsidR="00C265C7">
        <w:t>)</w:t>
      </w:r>
    </w:p>
    <w:p w14:paraId="1FCCBF84" w14:textId="07B785B2" w:rsidR="00522BF6" w:rsidRDefault="00522BF6" w:rsidP="00522BF6">
      <w:pPr>
        <w:pStyle w:val="ListParagraph"/>
        <w:numPr>
          <w:ilvl w:val="2"/>
          <w:numId w:val="7"/>
        </w:numPr>
        <w:tabs>
          <w:tab w:val="num" w:pos="1080"/>
        </w:tabs>
        <w:ind w:left="1170"/>
      </w:pPr>
      <w:r>
        <w:t>Dates have been revised for SLC submission and registration</w:t>
      </w:r>
      <w:r w:rsidR="00F74477">
        <w:t>,</w:t>
      </w:r>
      <w:r>
        <w:t xml:space="preserve"> please look at the registration packet for more details.</w:t>
      </w:r>
    </w:p>
    <w:p w14:paraId="43B5E44A" w14:textId="7C715276" w:rsidR="001A79C5" w:rsidRDefault="001A79C5" w:rsidP="00522BF6">
      <w:pPr>
        <w:pStyle w:val="ListParagraph"/>
        <w:numPr>
          <w:ilvl w:val="2"/>
          <w:numId w:val="7"/>
        </w:numPr>
        <w:tabs>
          <w:tab w:val="num" w:pos="1080"/>
        </w:tabs>
        <w:ind w:left="1170"/>
      </w:pPr>
      <w:r>
        <w:t>Registration will have to paid for all submitted students on March 14</w:t>
      </w:r>
      <w:r w:rsidRPr="001A79C5">
        <w:rPr>
          <w:vertAlign w:val="superscript"/>
        </w:rPr>
        <w:t>th</w:t>
      </w:r>
      <w:r w:rsidR="00C3592F">
        <w:t xml:space="preserve"> acceptable payments are check or credit card.</w:t>
      </w:r>
    </w:p>
    <w:p w14:paraId="2E08FA5B" w14:textId="77777777" w:rsidR="00522BF6" w:rsidRDefault="000F4AA4" w:rsidP="00522BF6">
      <w:pPr>
        <w:pStyle w:val="ListParagraph"/>
        <w:numPr>
          <w:ilvl w:val="2"/>
          <w:numId w:val="7"/>
        </w:numPr>
        <w:tabs>
          <w:tab w:val="num" w:pos="1080"/>
        </w:tabs>
        <w:ind w:left="1170"/>
      </w:pPr>
      <w:r>
        <w:t>TAP Update</w:t>
      </w:r>
      <w:r w:rsidR="00522BF6">
        <w:t>d to take out the events that will not take place at SLC</w:t>
      </w:r>
    </w:p>
    <w:p w14:paraId="6C84905D" w14:textId="183BF6FF" w:rsidR="00522BF6" w:rsidRDefault="00522BF6" w:rsidP="00522BF6">
      <w:pPr>
        <w:pStyle w:val="ListParagraph"/>
        <w:numPr>
          <w:ilvl w:val="2"/>
          <w:numId w:val="7"/>
        </w:numPr>
        <w:tabs>
          <w:tab w:val="num" w:pos="1080"/>
        </w:tabs>
        <w:ind w:left="1170"/>
      </w:pPr>
      <w:r>
        <w:t>On-line Testing Proctors students fill out a</w:t>
      </w:r>
      <w:r w:rsidR="00F74477">
        <w:t>n</w:t>
      </w:r>
      <w:r>
        <w:t xml:space="preserve"> Honor Code, D’Ann will get the national copy </w:t>
      </w:r>
      <w:r w:rsidR="00F74477">
        <w:t>o</w:t>
      </w:r>
      <w:r>
        <w:t xml:space="preserve">f the honor code to use for SLC. </w:t>
      </w:r>
    </w:p>
    <w:p w14:paraId="1AC9296C" w14:textId="225BE577" w:rsidR="00522BF6" w:rsidRPr="008B1FAE" w:rsidRDefault="00522BF6" w:rsidP="00522BF6">
      <w:pPr>
        <w:pStyle w:val="ListParagraph"/>
        <w:numPr>
          <w:ilvl w:val="2"/>
          <w:numId w:val="7"/>
        </w:numPr>
        <w:tabs>
          <w:tab w:val="num" w:pos="1080"/>
        </w:tabs>
        <w:ind w:left="1170"/>
      </w:pPr>
      <w:r>
        <w:t>What will we have advisers do as a duty?  Advisors will continue to oversee their chapters submission of reports</w:t>
      </w:r>
      <w:r w:rsidR="00F74477">
        <w:t>, voting delegates</w:t>
      </w:r>
      <w:r>
        <w:t xml:space="preserve"> and online testing.</w:t>
      </w:r>
    </w:p>
    <w:p w14:paraId="2D4205D3" w14:textId="4D05398B" w:rsidR="00522BF6" w:rsidRDefault="00522BF6" w:rsidP="00D02E58">
      <w:pPr>
        <w:pStyle w:val="ListParagraph"/>
        <w:numPr>
          <w:ilvl w:val="2"/>
          <w:numId w:val="7"/>
        </w:numPr>
        <w:tabs>
          <w:tab w:val="num" w:pos="1080"/>
        </w:tabs>
        <w:ind w:left="1170"/>
      </w:pPr>
      <w:r>
        <w:t xml:space="preserve">SLC- Community service project- Project Sunshine, more information to come.  </w:t>
      </w:r>
    </w:p>
    <w:p w14:paraId="7D9C9A0D" w14:textId="77777777" w:rsidR="00C3592F" w:rsidRDefault="00C3592F" w:rsidP="00C3592F">
      <w:pPr>
        <w:pStyle w:val="ListParagraph"/>
        <w:numPr>
          <w:ilvl w:val="2"/>
          <w:numId w:val="7"/>
        </w:numPr>
        <w:tabs>
          <w:tab w:val="num" w:pos="1080"/>
        </w:tabs>
        <w:ind w:left="1170"/>
      </w:pPr>
      <w:r>
        <w:t>On-line Registration – Blue Panda</w:t>
      </w:r>
    </w:p>
    <w:p w14:paraId="7BCED1BE" w14:textId="5E994A9E" w:rsidR="00C3592F" w:rsidRDefault="00C3592F" w:rsidP="00C3592F">
      <w:pPr>
        <w:pStyle w:val="ListParagraph"/>
        <w:numPr>
          <w:ilvl w:val="3"/>
          <w:numId w:val="7"/>
        </w:numPr>
        <w:tabs>
          <w:tab w:val="clear" w:pos="2880"/>
        </w:tabs>
        <w:ind w:left="1530"/>
      </w:pPr>
      <w:r>
        <w:t xml:space="preserve">Has created online rubrics that will grade </w:t>
      </w:r>
      <w:r w:rsidR="00F74477">
        <w:t xml:space="preserve">once the judge submits their scores. </w:t>
      </w:r>
    </w:p>
    <w:p w14:paraId="0DC85A21" w14:textId="77777777" w:rsidR="00224EA9" w:rsidRDefault="00224EA9" w:rsidP="00C3592F">
      <w:pPr>
        <w:pStyle w:val="ListParagraph"/>
        <w:numPr>
          <w:ilvl w:val="3"/>
          <w:numId w:val="7"/>
        </w:numPr>
        <w:tabs>
          <w:tab w:val="clear" w:pos="2880"/>
        </w:tabs>
        <w:ind w:left="1530"/>
      </w:pPr>
      <w:r>
        <w:t xml:space="preserve">Carrie made a </w:t>
      </w:r>
      <w:r w:rsidR="00C3592F">
        <w:t xml:space="preserve">Motion </w:t>
      </w:r>
      <w:r>
        <w:t>to purchase the additional package from Blue panda that would provide the online grading rubrics. Alfredo second the motion.</w:t>
      </w:r>
    </w:p>
    <w:p w14:paraId="0C3248F6" w14:textId="32AD926D" w:rsidR="00C3592F" w:rsidRDefault="00224EA9" w:rsidP="00224EA9">
      <w:pPr>
        <w:pStyle w:val="ListParagraph"/>
        <w:numPr>
          <w:ilvl w:val="2"/>
          <w:numId w:val="7"/>
        </w:numPr>
        <w:tabs>
          <w:tab w:val="num" w:pos="1080"/>
        </w:tabs>
        <w:ind w:left="1170"/>
      </w:pPr>
      <w:r>
        <w:t>SLC Program – Will only be through the app all advisers, sponsors and students will</w:t>
      </w:r>
      <w:r w:rsidR="002C50B4">
        <w:t xml:space="preserve"> need to access information from there</w:t>
      </w:r>
      <w:r>
        <w:t>.</w:t>
      </w:r>
    </w:p>
    <w:p w14:paraId="6522F2FB" w14:textId="4DC98C35" w:rsidR="0080272A" w:rsidRDefault="0080272A" w:rsidP="00224EA9">
      <w:pPr>
        <w:pStyle w:val="ListParagraph"/>
        <w:numPr>
          <w:ilvl w:val="2"/>
          <w:numId w:val="7"/>
        </w:numPr>
        <w:tabs>
          <w:tab w:val="num" w:pos="1080"/>
        </w:tabs>
        <w:ind w:left="1170"/>
      </w:pPr>
      <w:r>
        <w:t xml:space="preserve">D’Ann will double check on the cost of the Pop sockets or Pencil pouches to replace the t-shirt the students would receive in the registration fee.  </w:t>
      </w:r>
    </w:p>
    <w:p w14:paraId="4814AF56" w14:textId="26C0B696" w:rsidR="0080272A" w:rsidRDefault="0080272A" w:rsidP="00224EA9">
      <w:pPr>
        <w:pStyle w:val="ListParagraph"/>
        <w:numPr>
          <w:ilvl w:val="2"/>
          <w:numId w:val="7"/>
        </w:numPr>
        <w:tabs>
          <w:tab w:val="num" w:pos="1080"/>
        </w:tabs>
        <w:ind w:left="1170"/>
      </w:pPr>
      <w:r>
        <w:t xml:space="preserve">The registration will still be $80 as the operating cost to host the event has not changed. </w:t>
      </w:r>
    </w:p>
    <w:p w14:paraId="637FD36B" w14:textId="03913407" w:rsidR="00746DEF" w:rsidRDefault="00C40D0A" w:rsidP="0080272A">
      <w:r>
        <w:t>NLC 20</w:t>
      </w:r>
      <w:r w:rsidR="003520F4">
        <w:t>2</w:t>
      </w:r>
      <w:r w:rsidR="00000089">
        <w:t>1 – currently scheduled for Anaheim, CA.  National board is meeting this month and it is on their agenda</w:t>
      </w:r>
      <w:r w:rsidR="002C50B4">
        <w:t xml:space="preserve"> to decide if it will be F2F, Hybrid or Virtual </w:t>
      </w:r>
    </w:p>
    <w:p w14:paraId="5BC7AAD4" w14:textId="77777777" w:rsidR="00F9621E" w:rsidRDefault="00F9621E" w:rsidP="00B26DE7">
      <w:pPr>
        <w:tabs>
          <w:tab w:val="num" w:pos="900"/>
        </w:tabs>
        <w:outlineLvl w:val="0"/>
      </w:pPr>
    </w:p>
    <w:p w14:paraId="432B6329" w14:textId="77777777" w:rsidR="002D5349" w:rsidRDefault="002D5349" w:rsidP="00D02E58">
      <w:pPr>
        <w:pStyle w:val="ListParagraph"/>
        <w:numPr>
          <w:ilvl w:val="0"/>
          <w:numId w:val="7"/>
        </w:numPr>
        <w:tabs>
          <w:tab w:val="clear" w:pos="720"/>
          <w:tab w:val="num" w:pos="360"/>
        </w:tabs>
        <w:ind w:left="360"/>
        <w:outlineLvl w:val="0"/>
      </w:pPr>
      <w:r>
        <w:t>Membership</w:t>
      </w:r>
      <w:r w:rsidR="00F9621E">
        <w:t xml:space="preserve"> </w:t>
      </w:r>
      <w:r w:rsidR="00B767AD">
        <w:t>–</w:t>
      </w:r>
      <w:r w:rsidR="00F9621E">
        <w:t xml:space="preserve"> </w:t>
      </w:r>
      <w:r w:rsidR="00B767AD">
        <w:t>D’Ann Matlock</w:t>
      </w:r>
    </w:p>
    <w:p w14:paraId="728802C5" w14:textId="103B9393" w:rsidR="00F9621E" w:rsidRDefault="00F9621E" w:rsidP="00D02E58">
      <w:pPr>
        <w:pStyle w:val="ListParagraph"/>
        <w:numPr>
          <w:ilvl w:val="1"/>
          <w:numId w:val="7"/>
        </w:numPr>
        <w:tabs>
          <w:tab w:val="clear" w:pos="1440"/>
          <w:tab w:val="num" w:pos="1080"/>
        </w:tabs>
        <w:ind w:left="1080"/>
        <w:outlineLvl w:val="0"/>
      </w:pPr>
      <w:r>
        <w:t>COP Requests &amp; New Chapter Information Included</w:t>
      </w:r>
      <w:r w:rsidR="0080272A">
        <w:t>.</w:t>
      </w:r>
    </w:p>
    <w:p w14:paraId="3C8759EE" w14:textId="78BFD186" w:rsidR="0080272A" w:rsidRDefault="0080272A" w:rsidP="002C50B4">
      <w:pPr>
        <w:pStyle w:val="ListParagraph"/>
        <w:numPr>
          <w:ilvl w:val="2"/>
          <w:numId w:val="7"/>
        </w:numPr>
        <w:outlineLvl w:val="0"/>
      </w:pPr>
      <w:r>
        <w:lastRenderedPageBreak/>
        <w:t>Nationals is taking several weeks to process the request, but we have seen an increase in new chapters this school year.</w:t>
      </w:r>
    </w:p>
    <w:p w14:paraId="1A204276" w14:textId="77777777" w:rsidR="0079511A" w:rsidRDefault="0079511A" w:rsidP="00D02E58">
      <w:pPr>
        <w:pStyle w:val="ListParagraph"/>
        <w:numPr>
          <w:ilvl w:val="0"/>
          <w:numId w:val="7"/>
        </w:numPr>
        <w:tabs>
          <w:tab w:val="clear" w:pos="720"/>
          <w:tab w:val="num" w:pos="360"/>
        </w:tabs>
        <w:ind w:left="360"/>
        <w:outlineLvl w:val="0"/>
      </w:pPr>
      <w:r>
        <w:t>Future Dates:</w:t>
      </w:r>
    </w:p>
    <w:p w14:paraId="62A26B8D" w14:textId="7F62C147" w:rsidR="0079511A" w:rsidRDefault="0079511A" w:rsidP="0079511A">
      <w:pPr>
        <w:pStyle w:val="ListParagraph"/>
        <w:numPr>
          <w:ilvl w:val="1"/>
          <w:numId w:val="7"/>
        </w:numPr>
        <w:outlineLvl w:val="0"/>
      </w:pPr>
      <w:r>
        <w:t>NLC</w:t>
      </w:r>
      <w:r w:rsidR="00BE4F16">
        <w:t xml:space="preserve">:  </w:t>
      </w:r>
      <w:r w:rsidR="00487605">
        <w:t>June 29</w:t>
      </w:r>
      <w:r w:rsidR="00D02E58">
        <w:t xml:space="preserve"> </w:t>
      </w:r>
      <w:r w:rsidR="0088563A">
        <w:t>-</w:t>
      </w:r>
      <w:r w:rsidR="00D02E58">
        <w:t xml:space="preserve"> </w:t>
      </w:r>
      <w:r w:rsidR="00487605">
        <w:t>July 2</w:t>
      </w:r>
      <w:r w:rsidR="0088563A">
        <w:t>, 20</w:t>
      </w:r>
      <w:r w:rsidR="009D685E">
        <w:t>2</w:t>
      </w:r>
      <w:r w:rsidR="00D05B85">
        <w:t>1</w:t>
      </w:r>
      <w:r w:rsidR="00D02E58">
        <w:t xml:space="preserve"> </w:t>
      </w:r>
      <w:r w:rsidR="001D7EEB">
        <w:t>–</w:t>
      </w:r>
      <w:r w:rsidR="00D02E58">
        <w:t xml:space="preserve"> </w:t>
      </w:r>
      <w:r w:rsidR="00000089">
        <w:t>Anaheim, CA</w:t>
      </w:r>
      <w:r w:rsidR="0080272A">
        <w:t xml:space="preserve"> (F2F, Hybrid or Virtual TBD)</w:t>
      </w:r>
    </w:p>
    <w:p w14:paraId="0C04F364" w14:textId="1974B85A" w:rsidR="0079511A" w:rsidRDefault="0079511A" w:rsidP="007027E2">
      <w:pPr>
        <w:pStyle w:val="ListParagraph"/>
        <w:numPr>
          <w:ilvl w:val="1"/>
          <w:numId w:val="7"/>
        </w:numPr>
        <w:outlineLvl w:val="0"/>
      </w:pPr>
      <w:r>
        <w:t>Summer Board Meeting</w:t>
      </w:r>
      <w:r w:rsidR="00BE4F16">
        <w:t>:</w:t>
      </w:r>
      <w:r w:rsidR="00CE3E5E">
        <w:t xml:space="preserve"> will be on July 17</w:t>
      </w:r>
      <w:r w:rsidR="002C50B4" w:rsidRPr="002C50B4">
        <w:rPr>
          <w:vertAlign w:val="superscript"/>
        </w:rPr>
        <w:t>th</w:t>
      </w:r>
      <w:r w:rsidR="00CE3E5E">
        <w:t xml:space="preserve"> and 18</w:t>
      </w:r>
      <w:r w:rsidR="002C50B4" w:rsidRPr="002C50B4">
        <w:rPr>
          <w:vertAlign w:val="superscript"/>
        </w:rPr>
        <w:t>th</w:t>
      </w:r>
      <w:r w:rsidR="002C50B4">
        <w:t xml:space="preserve"> </w:t>
      </w:r>
      <w:r w:rsidR="00CE3E5E">
        <w:t xml:space="preserve">2021 possibly locations are San Marcus, Austin, Katy, Arlington, </w:t>
      </w:r>
      <w:r w:rsidR="002C0194">
        <w:t>Grapevine TBD</w:t>
      </w:r>
    </w:p>
    <w:p w14:paraId="34F9FDC6" w14:textId="64AE5A64" w:rsidR="0079511A" w:rsidRDefault="009D685E" w:rsidP="00487605">
      <w:pPr>
        <w:pStyle w:val="ListParagraph"/>
        <w:numPr>
          <w:ilvl w:val="1"/>
          <w:numId w:val="7"/>
        </w:numPr>
        <w:outlineLvl w:val="0"/>
      </w:pPr>
      <w:r>
        <w:t>CTAT</w:t>
      </w:r>
      <w:r w:rsidR="00487605">
        <w:t xml:space="preserve"> Conference</w:t>
      </w:r>
      <w:r w:rsidR="00CE3E5E">
        <w:t xml:space="preserve"> 2021 dates are TBD</w:t>
      </w:r>
    </w:p>
    <w:p w14:paraId="7589627A" w14:textId="1CD40723" w:rsidR="0079511A" w:rsidRDefault="00B767AD" w:rsidP="0079511A">
      <w:pPr>
        <w:pStyle w:val="ListParagraph"/>
        <w:numPr>
          <w:ilvl w:val="1"/>
          <w:numId w:val="7"/>
        </w:numPr>
        <w:outlineLvl w:val="0"/>
      </w:pPr>
      <w:r>
        <w:t>SLC 202</w:t>
      </w:r>
      <w:r w:rsidR="00000089">
        <w:t>2</w:t>
      </w:r>
      <w:r w:rsidR="00BE4F16">
        <w:t>:</w:t>
      </w:r>
      <w:r w:rsidR="00CE3E5E">
        <w:t xml:space="preserve"> will be </w:t>
      </w:r>
      <w:r w:rsidR="007027E2">
        <w:t>March 2</w:t>
      </w:r>
      <w:r w:rsidR="00D05B85">
        <w:t>3</w:t>
      </w:r>
      <w:r w:rsidR="007027E2">
        <w:t>-2</w:t>
      </w:r>
      <w:r w:rsidR="00D05B85">
        <w:t>5</w:t>
      </w:r>
      <w:r w:rsidR="007027E2">
        <w:t>, 202</w:t>
      </w:r>
      <w:r w:rsidR="00D05B85">
        <w:t>2</w:t>
      </w:r>
      <w:r w:rsidR="007027E2">
        <w:t xml:space="preserve"> – </w:t>
      </w:r>
      <w:r>
        <w:t>Galveston</w:t>
      </w:r>
      <w:r w:rsidR="007027E2">
        <w:t>, TX</w:t>
      </w:r>
    </w:p>
    <w:p w14:paraId="6E6320A1" w14:textId="4AAA3FC9" w:rsidR="00D73407" w:rsidRDefault="00BE4F16" w:rsidP="002C50B4">
      <w:pPr>
        <w:pStyle w:val="ListParagraph"/>
        <w:numPr>
          <w:ilvl w:val="1"/>
          <w:numId w:val="7"/>
        </w:numPr>
        <w:outlineLvl w:val="0"/>
      </w:pPr>
      <w:r>
        <w:t>NLC</w:t>
      </w:r>
      <w:r w:rsidR="00BD2ED0">
        <w:t xml:space="preserve"> 20</w:t>
      </w:r>
      <w:r w:rsidR="00B767AD">
        <w:t>2</w:t>
      </w:r>
      <w:r w:rsidR="00D05B85">
        <w:t>2</w:t>
      </w:r>
      <w:r>
        <w:t xml:space="preserve">:  </w:t>
      </w:r>
      <w:r w:rsidR="00BD2ED0">
        <w:t>June 2</w:t>
      </w:r>
      <w:r w:rsidR="00B767AD">
        <w:t>9</w:t>
      </w:r>
      <w:r w:rsidR="00BD2ED0">
        <w:t>-</w:t>
      </w:r>
      <w:r w:rsidR="00B767AD">
        <w:t>July 2</w:t>
      </w:r>
      <w:r w:rsidR="0088563A">
        <w:t xml:space="preserve">, </w:t>
      </w:r>
      <w:r w:rsidR="00BD2ED0">
        <w:t>20</w:t>
      </w:r>
      <w:r w:rsidR="00B767AD">
        <w:t>2</w:t>
      </w:r>
      <w:r w:rsidR="002C0194">
        <w:t xml:space="preserve">2 is in Chicago, IL </w:t>
      </w:r>
    </w:p>
    <w:p w14:paraId="31BBDBF2" w14:textId="64DC2FC5" w:rsidR="00487605" w:rsidRDefault="00D73407" w:rsidP="002C0194">
      <w:pPr>
        <w:pStyle w:val="ListParagraph"/>
        <w:numPr>
          <w:ilvl w:val="0"/>
          <w:numId w:val="7"/>
        </w:numPr>
        <w:tabs>
          <w:tab w:val="clear" w:pos="720"/>
        </w:tabs>
        <w:ind w:left="360"/>
        <w:outlineLvl w:val="0"/>
      </w:pPr>
      <w:r>
        <w:t>CTSO Week at the Capital</w:t>
      </w:r>
      <w:r w:rsidR="002C0194">
        <w:t>- as of right now this will not happen as TEA is closed</w:t>
      </w:r>
    </w:p>
    <w:p w14:paraId="0EF1B0F4" w14:textId="32F91A5A" w:rsidR="00487605" w:rsidRDefault="002C0194" w:rsidP="002C0194">
      <w:pPr>
        <w:pStyle w:val="ListParagraph"/>
        <w:numPr>
          <w:ilvl w:val="1"/>
          <w:numId w:val="7"/>
        </w:numPr>
        <w:tabs>
          <w:tab w:val="clear" w:pos="1440"/>
        </w:tabs>
        <w:outlineLvl w:val="0"/>
      </w:pPr>
      <w:r>
        <w:t>We will have the officers create a promotion video to send to legislation and use for future requirement</w:t>
      </w:r>
      <w:r w:rsidR="002C50B4">
        <w:t xml:space="preserve"> during SLC</w:t>
      </w:r>
      <w:r>
        <w:t xml:space="preserve">. </w:t>
      </w:r>
    </w:p>
    <w:p w14:paraId="187B044E" w14:textId="2B4BFE65" w:rsidR="002C0194" w:rsidRPr="003711F1" w:rsidRDefault="002C0194" w:rsidP="002C0194">
      <w:pPr>
        <w:outlineLvl w:val="0"/>
      </w:pPr>
      <w:r>
        <w:t>The Board will continue to have monthly Board meetings via Zoom the 4</w:t>
      </w:r>
      <w:r w:rsidRPr="002C0194">
        <w:rPr>
          <w:vertAlign w:val="superscript"/>
        </w:rPr>
        <w:t>th</w:t>
      </w:r>
      <w:r>
        <w:t xml:space="preserve"> Thursday of the monthly from 6-7 p.m. </w:t>
      </w:r>
    </w:p>
    <w:p w14:paraId="4685D749" w14:textId="51D8E874" w:rsidR="005E0E09" w:rsidRDefault="00B6355D" w:rsidP="00B6355D">
      <w:r>
        <w:t>Alfredo</w:t>
      </w:r>
      <w:r w:rsidR="002C0194">
        <w:t xml:space="preserve"> made a motion to adjourn meeting for today at </w:t>
      </w:r>
      <w:r>
        <w:t>11</w:t>
      </w:r>
      <w:r w:rsidR="002C0194">
        <w:t>:</w:t>
      </w:r>
      <w:r>
        <w:t>30</w:t>
      </w:r>
      <w:r w:rsidR="002C0194">
        <w:t xml:space="preserve"> </w:t>
      </w:r>
      <w:r>
        <w:t>a</w:t>
      </w:r>
      <w:r w:rsidR="002C0194">
        <w:t xml:space="preserve">.m. </w:t>
      </w:r>
      <w:r>
        <w:t>Renee</w:t>
      </w:r>
      <w:r w:rsidR="002C0194">
        <w:t xml:space="preserve"> 2</w:t>
      </w:r>
      <w:r w:rsidR="002C0194" w:rsidRPr="00B6355D">
        <w:rPr>
          <w:vertAlign w:val="superscript"/>
        </w:rPr>
        <w:t>nd</w:t>
      </w:r>
      <w:r w:rsidR="002C0194">
        <w:t xml:space="preserve"> motion </w:t>
      </w:r>
      <w:r w:rsidRPr="00B6355D">
        <w:rPr>
          <w:b/>
        </w:rPr>
        <w:t xml:space="preserve">Meeting </w:t>
      </w:r>
      <w:r w:rsidR="00176ABE" w:rsidRPr="00B6355D">
        <w:rPr>
          <w:b/>
        </w:rPr>
        <w:t>Adjourn</w:t>
      </w:r>
      <w:r w:rsidRPr="00B6355D">
        <w:rPr>
          <w:b/>
        </w:rPr>
        <w:t>ed</w:t>
      </w:r>
      <w:r w:rsidR="00176ABE" w:rsidRPr="00B6355D">
        <w:rPr>
          <w:b/>
        </w:rPr>
        <w:t xml:space="preserve"> </w:t>
      </w:r>
    </w:p>
    <w:sectPr w:rsidR="005E0E09" w:rsidSect="00124F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9DA5" w14:textId="77777777" w:rsidR="00562F5A" w:rsidRDefault="00562F5A" w:rsidP="00C82E4F">
      <w:r>
        <w:separator/>
      </w:r>
    </w:p>
  </w:endnote>
  <w:endnote w:type="continuationSeparator" w:id="0">
    <w:p w14:paraId="588CCEA0" w14:textId="77777777" w:rsidR="00562F5A" w:rsidRDefault="00562F5A" w:rsidP="00C8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3BCC" w14:textId="77777777" w:rsidR="0046220E" w:rsidRDefault="00462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47BF" w14:textId="77777777" w:rsidR="0046220E" w:rsidRDefault="00462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2F97" w14:textId="77777777" w:rsidR="0046220E" w:rsidRDefault="0046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35A5" w14:textId="77777777" w:rsidR="00562F5A" w:rsidRDefault="00562F5A" w:rsidP="00C82E4F">
      <w:r>
        <w:separator/>
      </w:r>
    </w:p>
  </w:footnote>
  <w:footnote w:type="continuationSeparator" w:id="0">
    <w:p w14:paraId="3BB0A915" w14:textId="77777777" w:rsidR="00562F5A" w:rsidRDefault="00562F5A" w:rsidP="00C8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9730" w14:textId="77777777" w:rsidR="0046220E" w:rsidRDefault="00462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580835"/>
      <w:docPartObj>
        <w:docPartGallery w:val="Watermarks"/>
        <w:docPartUnique/>
      </w:docPartObj>
    </w:sdtPr>
    <w:sdtEndPr/>
    <w:sdtContent>
      <w:p w14:paraId="115B8643" w14:textId="1B22FCD8" w:rsidR="0046220E" w:rsidRDefault="00562F5A">
        <w:pPr>
          <w:pStyle w:val="Header"/>
        </w:pPr>
        <w:r>
          <w:rPr>
            <w:noProof/>
          </w:rPr>
          <w:pict w14:anchorId="52CBC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041" w14:textId="77777777" w:rsidR="0046220E" w:rsidRDefault="0046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2F4"/>
    <w:multiLevelType w:val="hybridMultilevel"/>
    <w:tmpl w:val="281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B08F0"/>
    <w:multiLevelType w:val="hybridMultilevel"/>
    <w:tmpl w:val="076C01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BC6661"/>
    <w:multiLevelType w:val="hybridMultilevel"/>
    <w:tmpl w:val="A68E3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8682A"/>
    <w:multiLevelType w:val="hybridMultilevel"/>
    <w:tmpl w:val="9F46E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2089D"/>
    <w:multiLevelType w:val="hybridMultilevel"/>
    <w:tmpl w:val="56BE4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E70B8"/>
    <w:multiLevelType w:val="hybridMultilevel"/>
    <w:tmpl w:val="040C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F1C51"/>
    <w:multiLevelType w:val="hybridMultilevel"/>
    <w:tmpl w:val="FEA4A30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8A25397"/>
    <w:multiLevelType w:val="hybridMultilevel"/>
    <w:tmpl w:val="1A661C7C"/>
    <w:lvl w:ilvl="0" w:tplc="E86AE0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37147"/>
    <w:multiLevelType w:val="multilevel"/>
    <w:tmpl w:val="1CD8D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623F2"/>
    <w:multiLevelType w:val="hybridMultilevel"/>
    <w:tmpl w:val="8BAA7B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7F477DF"/>
    <w:multiLevelType w:val="multilevel"/>
    <w:tmpl w:val="1CD8D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A353B"/>
    <w:multiLevelType w:val="hybridMultilevel"/>
    <w:tmpl w:val="BEA671AE"/>
    <w:lvl w:ilvl="0" w:tplc="04090005">
      <w:start w:val="1"/>
      <w:numFmt w:val="bullet"/>
      <w:lvlText w:val=""/>
      <w:lvlJc w:val="left"/>
      <w:pPr>
        <w:ind w:left="1800" w:hanging="360"/>
      </w:pPr>
      <w:rPr>
        <w:rFonts w:ascii="Wingdings" w:hAnsi="Wingdings"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063393"/>
    <w:multiLevelType w:val="hybridMultilevel"/>
    <w:tmpl w:val="B090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947E88"/>
    <w:multiLevelType w:val="hybridMultilevel"/>
    <w:tmpl w:val="104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433BE"/>
    <w:multiLevelType w:val="hybridMultilevel"/>
    <w:tmpl w:val="C5A26404"/>
    <w:lvl w:ilvl="0" w:tplc="04090005">
      <w:start w:val="1"/>
      <w:numFmt w:val="bullet"/>
      <w:lvlText w:val=""/>
      <w:lvlJc w:val="left"/>
      <w:pPr>
        <w:tabs>
          <w:tab w:val="num" w:pos="2160"/>
        </w:tabs>
        <w:ind w:left="2160" w:hanging="360"/>
      </w:pPr>
      <w:rPr>
        <w:rFonts w:ascii="Wingdings" w:hAnsi="Wingdings" w:hint="default"/>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F766449"/>
    <w:multiLevelType w:val="multilevel"/>
    <w:tmpl w:val="1CD8D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776A3"/>
    <w:multiLevelType w:val="hybridMultilevel"/>
    <w:tmpl w:val="49E0A68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2AF62FA"/>
    <w:multiLevelType w:val="multilevel"/>
    <w:tmpl w:val="BCE0718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2061C"/>
    <w:multiLevelType w:val="multilevel"/>
    <w:tmpl w:val="8CB2F6E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2E040F"/>
    <w:multiLevelType w:val="hybridMultilevel"/>
    <w:tmpl w:val="E95C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51A1D"/>
    <w:multiLevelType w:val="multilevel"/>
    <w:tmpl w:val="8CB2F6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9315BD"/>
    <w:multiLevelType w:val="hybridMultilevel"/>
    <w:tmpl w:val="6B96C0C4"/>
    <w:lvl w:ilvl="0" w:tplc="04090005">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
  </w:num>
  <w:num w:numId="4">
    <w:abstractNumId w:val="12"/>
  </w:num>
  <w:num w:numId="5">
    <w:abstractNumId w:val="16"/>
  </w:num>
  <w:num w:numId="6">
    <w:abstractNumId w:val="0"/>
  </w:num>
  <w:num w:numId="7">
    <w:abstractNumId w:val="20"/>
  </w:num>
  <w:num w:numId="8">
    <w:abstractNumId w:val="1"/>
  </w:num>
  <w:num w:numId="9">
    <w:abstractNumId w:val="4"/>
  </w:num>
  <w:num w:numId="10">
    <w:abstractNumId w:val="10"/>
  </w:num>
  <w:num w:numId="11">
    <w:abstractNumId w:val="17"/>
  </w:num>
  <w:num w:numId="12">
    <w:abstractNumId w:val="15"/>
  </w:num>
  <w:num w:numId="13">
    <w:abstractNumId w:val="11"/>
  </w:num>
  <w:num w:numId="14">
    <w:abstractNumId w:val="8"/>
  </w:num>
  <w:num w:numId="15">
    <w:abstractNumId w:val="5"/>
  </w:num>
  <w:num w:numId="16">
    <w:abstractNumId w:val="13"/>
  </w:num>
  <w:num w:numId="17">
    <w:abstractNumId w:val="7"/>
  </w:num>
  <w:num w:numId="18">
    <w:abstractNumId w:val="21"/>
  </w:num>
  <w:num w:numId="19">
    <w:abstractNumId w:val="9"/>
  </w:num>
  <w:num w:numId="20">
    <w:abstractNumId w:val="6"/>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23"/>
    <w:rsid w:val="00000089"/>
    <w:rsid w:val="00056F51"/>
    <w:rsid w:val="00061559"/>
    <w:rsid w:val="000C5A83"/>
    <w:rsid w:val="000D547B"/>
    <w:rsid w:val="000F0388"/>
    <w:rsid w:val="000F1702"/>
    <w:rsid w:val="000F4AA4"/>
    <w:rsid w:val="00112D48"/>
    <w:rsid w:val="00124F69"/>
    <w:rsid w:val="00176ABE"/>
    <w:rsid w:val="001A79C5"/>
    <w:rsid w:val="001D3FAD"/>
    <w:rsid w:val="001D7EEB"/>
    <w:rsid w:val="001F6B44"/>
    <w:rsid w:val="0022256F"/>
    <w:rsid w:val="00224EA9"/>
    <w:rsid w:val="00224ED0"/>
    <w:rsid w:val="002339C4"/>
    <w:rsid w:val="0023701D"/>
    <w:rsid w:val="00237F2B"/>
    <w:rsid w:val="0029174E"/>
    <w:rsid w:val="00296938"/>
    <w:rsid w:val="002C0194"/>
    <w:rsid w:val="002C50B4"/>
    <w:rsid w:val="002D5349"/>
    <w:rsid w:val="002E6222"/>
    <w:rsid w:val="002E67C7"/>
    <w:rsid w:val="00310776"/>
    <w:rsid w:val="00326A76"/>
    <w:rsid w:val="003317EB"/>
    <w:rsid w:val="0033231D"/>
    <w:rsid w:val="00332C84"/>
    <w:rsid w:val="00346C0C"/>
    <w:rsid w:val="003520F4"/>
    <w:rsid w:val="0037719C"/>
    <w:rsid w:val="003820C6"/>
    <w:rsid w:val="003A587C"/>
    <w:rsid w:val="003B0A44"/>
    <w:rsid w:val="003C7F95"/>
    <w:rsid w:val="003D17A5"/>
    <w:rsid w:val="003E64C7"/>
    <w:rsid w:val="0040159E"/>
    <w:rsid w:val="00422735"/>
    <w:rsid w:val="0042496F"/>
    <w:rsid w:val="0042764D"/>
    <w:rsid w:val="0046220E"/>
    <w:rsid w:val="00476054"/>
    <w:rsid w:val="00487605"/>
    <w:rsid w:val="004B5B78"/>
    <w:rsid w:val="004C4116"/>
    <w:rsid w:val="004D655F"/>
    <w:rsid w:val="004F6614"/>
    <w:rsid w:val="00522BF6"/>
    <w:rsid w:val="005619FD"/>
    <w:rsid w:val="00562F5A"/>
    <w:rsid w:val="005A1378"/>
    <w:rsid w:val="005E0E09"/>
    <w:rsid w:val="00634BFD"/>
    <w:rsid w:val="00666979"/>
    <w:rsid w:val="00672723"/>
    <w:rsid w:val="0068003E"/>
    <w:rsid w:val="00682022"/>
    <w:rsid w:val="006E7288"/>
    <w:rsid w:val="006F0C92"/>
    <w:rsid w:val="006F64A3"/>
    <w:rsid w:val="007027E2"/>
    <w:rsid w:val="00741766"/>
    <w:rsid w:val="007420DF"/>
    <w:rsid w:val="00746DEF"/>
    <w:rsid w:val="00793323"/>
    <w:rsid w:val="0079511A"/>
    <w:rsid w:val="007A4158"/>
    <w:rsid w:val="007A60AE"/>
    <w:rsid w:val="007B5BC2"/>
    <w:rsid w:val="007B7676"/>
    <w:rsid w:val="0080272A"/>
    <w:rsid w:val="00841DE0"/>
    <w:rsid w:val="00842AA5"/>
    <w:rsid w:val="0088563A"/>
    <w:rsid w:val="00886754"/>
    <w:rsid w:val="008B1FAE"/>
    <w:rsid w:val="008D31A1"/>
    <w:rsid w:val="008F38DC"/>
    <w:rsid w:val="008F48CC"/>
    <w:rsid w:val="00945049"/>
    <w:rsid w:val="0095652C"/>
    <w:rsid w:val="00975EEE"/>
    <w:rsid w:val="009912BB"/>
    <w:rsid w:val="009A391D"/>
    <w:rsid w:val="009A7B7B"/>
    <w:rsid w:val="009D685E"/>
    <w:rsid w:val="00A04520"/>
    <w:rsid w:val="00A111FF"/>
    <w:rsid w:val="00A23BDE"/>
    <w:rsid w:val="00A344C5"/>
    <w:rsid w:val="00A52C3E"/>
    <w:rsid w:val="00A9017D"/>
    <w:rsid w:val="00AF5642"/>
    <w:rsid w:val="00B111FB"/>
    <w:rsid w:val="00B26DE7"/>
    <w:rsid w:val="00B44A42"/>
    <w:rsid w:val="00B468C7"/>
    <w:rsid w:val="00B52132"/>
    <w:rsid w:val="00B6355D"/>
    <w:rsid w:val="00B767AD"/>
    <w:rsid w:val="00BB5BA5"/>
    <w:rsid w:val="00BD074B"/>
    <w:rsid w:val="00BD10A4"/>
    <w:rsid w:val="00BD2ED0"/>
    <w:rsid w:val="00BD5C68"/>
    <w:rsid w:val="00BE4F16"/>
    <w:rsid w:val="00BF27FB"/>
    <w:rsid w:val="00BF64A5"/>
    <w:rsid w:val="00C07C27"/>
    <w:rsid w:val="00C1180A"/>
    <w:rsid w:val="00C17360"/>
    <w:rsid w:val="00C265C7"/>
    <w:rsid w:val="00C3592F"/>
    <w:rsid w:val="00C40D0A"/>
    <w:rsid w:val="00C4102F"/>
    <w:rsid w:val="00C57637"/>
    <w:rsid w:val="00C82E4F"/>
    <w:rsid w:val="00CD5D18"/>
    <w:rsid w:val="00CE3E5E"/>
    <w:rsid w:val="00D02E58"/>
    <w:rsid w:val="00D05B85"/>
    <w:rsid w:val="00D73407"/>
    <w:rsid w:val="00D90A96"/>
    <w:rsid w:val="00D911BB"/>
    <w:rsid w:val="00DD3403"/>
    <w:rsid w:val="00DE5438"/>
    <w:rsid w:val="00DF17D1"/>
    <w:rsid w:val="00E041F4"/>
    <w:rsid w:val="00E04B33"/>
    <w:rsid w:val="00E5511D"/>
    <w:rsid w:val="00E73886"/>
    <w:rsid w:val="00E7692E"/>
    <w:rsid w:val="00E76C1F"/>
    <w:rsid w:val="00E77CD3"/>
    <w:rsid w:val="00E87659"/>
    <w:rsid w:val="00EA7731"/>
    <w:rsid w:val="00ED3AB0"/>
    <w:rsid w:val="00EE064D"/>
    <w:rsid w:val="00EF7DA5"/>
    <w:rsid w:val="00F112AC"/>
    <w:rsid w:val="00F202F7"/>
    <w:rsid w:val="00F74477"/>
    <w:rsid w:val="00F86600"/>
    <w:rsid w:val="00F96171"/>
    <w:rsid w:val="00F9621E"/>
    <w:rsid w:val="00F974C1"/>
    <w:rsid w:val="00F97B46"/>
    <w:rsid w:val="00FB4F73"/>
    <w:rsid w:val="00FC6B28"/>
    <w:rsid w:val="00FD6B59"/>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8BFBD"/>
  <w15:docId w15:val="{E7E05CD6-3051-495A-9E7D-6F9D80F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723"/>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2723"/>
    <w:pPr>
      <w:keepNext/>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723"/>
    <w:rPr>
      <w:rFonts w:ascii="Times New Roman" w:eastAsia="Times New Roman" w:hAnsi="Times New Roman" w:cs="Times New Roman"/>
      <w:b/>
      <w:bCs/>
      <w:sz w:val="24"/>
      <w:szCs w:val="24"/>
    </w:rPr>
  </w:style>
  <w:style w:type="paragraph" w:styleId="Subtitle">
    <w:name w:val="Subtitle"/>
    <w:basedOn w:val="Normal"/>
    <w:next w:val="Normal"/>
    <w:link w:val="SubtitleChar"/>
    <w:qFormat/>
    <w:rsid w:val="00672723"/>
    <w:pPr>
      <w:spacing w:after="60"/>
      <w:jc w:val="center"/>
      <w:outlineLvl w:val="1"/>
    </w:pPr>
    <w:rPr>
      <w:rFonts w:ascii="Cambria" w:hAnsi="Cambria"/>
    </w:rPr>
  </w:style>
  <w:style w:type="character" w:customStyle="1" w:styleId="SubtitleChar">
    <w:name w:val="Subtitle Char"/>
    <w:basedOn w:val="DefaultParagraphFont"/>
    <w:link w:val="Subtitle"/>
    <w:rsid w:val="00672723"/>
    <w:rPr>
      <w:rFonts w:ascii="Cambria" w:eastAsia="Times New Roman" w:hAnsi="Cambria" w:cs="Times New Roman"/>
      <w:sz w:val="24"/>
      <w:szCs w:val="24"/>
    </w:rPr>
  </w:style>
  <w:style w:type="paragraph" w:styleId="ListParagraph">
    <w:name w:val="List Paragraph"/>
    <w:basedOn w:val="Normal"/>
    <w:uiPriority w:val="34"/>
    <w:qFormat/>
    <w:rsid w:val="00672723"/>
    <w:pPr>
      <w:ind w:left="720"/>
    </w:pPr>
  </w:style>
  <w:style w:type="paragraph" w:styleId="BalloonText">
    <w:name w:val="Balloon Text"/>
    <w:basedOn w:val="Normal"/>
    <w:link w:val="BalloonTextChar"/>
    <w:uiPriority w:val="99"/>
    <w:semiHidden/>
    <w:unhideWhenUsed/>
    <w:rsid w:val="00476054"/>
    <w:rPr>
      <w:rFonts w:ascii="Tahoma" w:hAnsi="Tahoma" w:cs="Tahoma"/>
      <w:sz w:val="16"/>
      <w:szCs w:val="16"/>
    </w:rPr>
  </w:style>
  <w:style w:type="character" w:customStyle="1" w:styleId="BalloonTextChar">
    <w:name w:val="Balloon Text Char"/>
    <w:basedOn w:val="DefaultParagraphFont"/>
    <w:link w:val="BalloonText"/>
    <w:uiPriority w:val="99"/>
    <w:semiHidden/>
    <w:rsid w:val="00476054"/>
    <w:rPr>
      <w:rFonts w:ascii="Tahoma" w:eastAsia="Times New Roman" w:hAnsi="Tahoma" w:cs="Tahoma"/>
      <w:sz w:val="16"/>
      <w:szCs w:val="16"/>
    </w:rPr>
  </w:style>
  <w:style w:type="paragraph" w:styleId="Header">
    <w:name w:val="header"/>
    <w:basedOn w:val="Normal"/>
    <w:link w:val="HeaderChar"/>
    <w:uiPriority w:val="99"/>
    <w:unhideWhenUsed/>
    <w:rsid w:val="00C82E4F"/>
    <w:pPr>
      <w:tabs>
        <w:tab w:val="center" w:pos="4680"/>
        <w:tab w:val="right" w:pos="9360"/>
      </w:tabs>
    </w:pPr>
  </w:style>
  <w:style w:type="character" w:customStyle="1" w:styleId="HeaderChar">
    <w:name w:val="Header Char"/>
    <w:basedOn w:val="DefaultParagraphFont"/>
    <w:link w:val="Header"/>
    <w:uiPriority w:val="99"/>
    <w:rsid w:val="00C82E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E4F"/>
    <w:pPr>
      <w:tabs>
        <w:tab w:val="center" w:pos="4680"/>
        <w:tab w:val="right" w:pos="9360"/>
      </w:tabs>
    </w:pPr>
  </w:style>
  <w:style w:type="character" w:customStyle="1" w:styleId="FooterChar">
    <w:name w:val="Footer Char"/>
    <w:basedOn w:val="DefaultParagraphFont"/>
    <w:link w:val="Footer"/>
    <w:uiPriority w:val="99"/>
    <w:rsid w:val="00C82E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2AA5"/>
    <w:rPr>
      <w:color w:val="0000FF" w:themeColor="hyperlink"/>
      <w:u w:val="single"/>
    </w:rPr>
  </w:style>
  <w:style w:type="character" w:styleId="UnresolvedMention">
    <w:name w:val="Unresolved Mention"/>
    <w:basedOn w:val="DefaultParagraphFont"/>
    <w:uiPriority w:val="99"/>
    <w:semiHidden/>
    <w:unhideWhenUsed/>
    <w:rsid w:val="00842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8801">
      <w:bodyDiv w:val="1"/>
      <w:marLeft w:val="0"/>
      <w:marRight w:val="0"/>
      <w:marTop w:val="0"/>
      <w:marBottom w:val="0"/>
      <w:divBdr>
        <w:top w:val="none" w:sz="0" w:space="0" w:color="auto"/>
        <w:left w:val="none" w:sz="0" w:space="0" w:color="auto"/>
        <w:bottom w:val="none" w:sz="0" w:space="0" w:color="auto"/>
        <w:right w:val="none" w:sz="0" w:space="0" w:color="auto"/>
      </w:divBdr>
      <w:divsChild>
        <w:div w:id="205021093">
          <w:marLeft w:val="0"/>
          <w:marRight w:val="0"/>
          <w:marTop w:val="0"/>
          <w:marBottom w:val="0"/>
          <w:divBdr>
            <w:top w:val="none" w:sz="0" w:space="0" w:color="auto"/>
            <w:left w:val="none" w:sz="0" w:space="0" w:color="auto"/>
            <w:bottom w:val="none" w:sz="0" w:space="0" w:color="auto"/>
            <w:right w:val="none" w:sz="0" w:space="0" w:color="auto"/>
          </w:divBdr>
        </w:div>
        <w:div w:id="1383406770">
          <w:marLeft w:val="0"/>
          <w:marRight w:val="0"/>
          <w:marTop w:val="0"/>
          <w:marBottom w:val="0"/>
          <w:divBdr>
            <w:top w:val="none" w:sz="0" w:space="0" w:color="auto"/>
            <w:left w:val="none" w:sz="0" w:space="0" w:color="auto"/>
            <w:bottom w:val="none" w:sz="0" w:space="0" w:color="auto"/>
            <w:right w:val="none" w:sz="0" w:space="0" w:color="auto"/>
          </w:divBdr>
        </w:div>
        <w:div w:id="2007199338">
          <w:marLeft w:val="0"/>
          <w:marRight w:val="0"/>
          <w:marTop w:val="0"/>
          <w:marBottom w:val="0"/>
          <w:divBdr>
            <w:top w:val="none" w:sz="0" w:space="0" w:color="auto"/>
            <w:left w:val="none" w:sz="0" w:space="0" w:color="auto"/>
            <w:bottom w:val="none" w:sz="0" w:space="0" w:color="auto"/>
            <w:right w:val="none" w:sz="0" w:space="0" w:color="auto"/>
          </w:divBdr>
        </w:div>
        <w:div w:id="46953458">
          <w:marLeft w:val="0"/>
          <w:marRight w:val="0"/>
          <w:marTop w:val="0"/>
          <w:marBottom w:val="0"/>
          <w:divBdr>
            <w:top w:val="none" w:sz="0" w:space="0" w:color="auto"/>
            <w:left w:val="none" w:sz="0" w:space="0" w:color="auto"/>
            <w:bottom w:val="none" w:sz="0" w:space="0" w:color="auto"/>
            <w:right w:val="none" w:sz="0" w:space="0" w:color="auto"/>
          </w:divBdr>
        </w:div>
        <w:div w:id="752896453">
          <w:marLeft w:val="0"/>
          <w:marRight w:val="0"/>
          <w:marTop w:val="0"/>
          <w:marBottom w:val="0"/>
          <w:divBdr>
            <w:top w:val="none" w:sz="0" w:space="0" w:color="auto"/>
            <w:left w:val="none" w:sz="0" w:space="0" w:color="auto"/>
            <w:bottom w:val="none" w:sz="0" w:space="0" w:color="auto"/>
            <w:right w:val="none" w:sz="0" w:space="0" w:color="auto"/>
          </w:divBdr>
        </w:div>
        <w:div w:id="819079729">
          <w:marLeft w:val="0"/>
          <w:marRight w:val="0"/>
          <w:marTop w:val="0"/>
          <w:marBottom w:val="0"/>
          <w:divBdr>
            <w:top w:val="none" w:sz="0" w:space="0" w:color="auto"/>
            <w:left w:val="none" w:sz="0" w:space="0" w:color="auto"/>
            <w:bottom w:val="none" w:sz="0" w:space="0" w:color="auto"/>
            <w:right w:val="none" w:sz="0" w:space="0" w:color="auto"/>
          </w:divBdr>
        </w:div>
        <w:div w:id="458959432">
          <w:marLeft w:val="0"/>
          <w:marRight w:val="0"/>
          <w:marTop w:val="0"/>
          <w:marBottom w:val="0"/>
          <w:divBdr>
            <w:top w:val="none" w:sz="0" w:space="0" w:color="auto"/>
            <w:left w:val="none" w:sz="0" w:space="0" w:color="auto"/>
            <w:bottom w:val="none" w:sz="0" w:space="0" w:color="auto"/>
            <w:right w:val="none" w:sz="0" w:space="0" w:color="auto"/>
          </w:divBdr>
        </w:div>
      </w:divsChild>
    </w:div>
    <w:div w:id="2030644215">
      <w:bodyDiv w:val="1"/>
      <w:marLeft w:val="0"/>
      <w:marRight w:val="0"/>
      <w:marTop w:val="0"/>
      <w:marBottom w:val="0"/>
      <w:divBdr>
        <w:top w:val="none" w:sz="0" w:space="0" w:color="auto"/>
        <w:left w:val="none" w:sz="0" w:space="0" w:color="auto"/>
        <w:bottom w:val="none" w:sz="0" w:space="0" w:color="auto"/>
        <w:right w:val="none" w:sz="0" w:space="0" w:color="auto"/>
      </w:divBdr>
      <w:divsChild>
        <w:div w:id="1498611841">
          <w:marLeft w:val="0"/>
          <w:marRight w:val="0"/>
          <w:marTop w:val="0"/>
          <w:marBottom w:val="0"/>
          <w:divBdr>
            <w:top w:val="none" w:sz="0" w:space="0" w:color="auto"/>
            <w:left w:val="none" w:sz="0" w:space="0" w:color="auto"/>
            <w:bottom w:val="none" w:sz="0" w:space="0" w:color="auto"/>
            <w:right w:val="none" w:sz="0" w:space="0" w:color="auto"/>
          </w:divBdr>
        </w:div>
        <w:div w:id="1718430496">
          <w:marLeft w:val="0"/>
          <w:marRight w:val="0"/>
          <w:marTop w:val="0"/>
          <w:marBottom w:val="0"/>
          <w:divBdr>
            <w:top w:val="none" w:sz="0" w:space="0" w:color="auto"/>
            <w:left w:val="none" w:sz="0" w:space="0" w:color="auto"/>
            <w:bottom w:val="none" w:sz="0" w:space="0" w:color="auto"/>
            <w:right w:val="none" w:sz="0" w:space="0" w:color="auto"/>
          </w:divBdr>
        </w:div>
        <w:div w:id="195594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ile.amazon.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9E94-0C25-48F4-B6FC-DEF13B84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Athens ISD</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dpalmer</dc:creator>
  <cp:lastModifiedBy>Hammond, Stacy R (MCHS)</cp:lastModifiedBy>
  <cp:revision>5</cp:revision>
  <cp:lastPrinted>2018-11-28T20:02:00Z</cp:lastPrinted>
  <dcterms:created xsi:type="dcterms:W3CDTF">2020-12-06T22:25:00Z</dcterms:created>
  <dcterms:modified xsi:type="dcterms:W3CDTF">2021-01-07T15:37:00Z</dcterms:modified>
</cp:coreProperties>
</file>